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2CFAF" w14:textId="31EE0502" w:rsidR="003800D9" w:rsidRPr="00A8021D" w:rsidRDefault="00667BF2" w:rsidP="00A8021D">
      <w:pPr>
        <w:pStyle w:val="CM2"/>
        <w:tabs>
          <w:tab w:val="left" w:pos="1350"/>
          <w:tab w:val="right" w:pos="9309"/>
        </w:tabs>
        <w:spacing w:after="240" w:line="276" w:lineRule="auto"/>
        <w:rPr>
          <w:rFonts w:asciiTheme="minorHAnsi" w:hAnsiTheme="minorHAnsi" w:cstheme="minorHAnsi"/>
          <w:i/>
        </w:rPr>
      </w:pPr>
      <w:r w:rsidRPr="00A8021D">
        <w:rPr>
          <w:rFonts w:asciiTheme="minorHAnsi" w:hAnsiTheme="minorHAnsi" w:cstheme="minorHAnsi"/>
          <w:i/>
        </w:rPr>
        <w:tab/>
      </w:r>
      <w:r w:rsidRPr="00A8021D">
        <w:rPr>
          <w:rFonts w:asciiTheme="minorHAnsi" w:hAnsiTheme="minorHAnsi" w:cstheme="minorHAnsi"/>
          <w:i/>
        </w:rPr>
        <w:tab/>
      </w:r>
      <w:r w:rsidR="003800D9" w:rsidRPr="00A8021D">
        <w:rPr>
          <w:rFonts w:asciiTheme="minorHAnsi" w:hAnsiTheme="minorHAnsi" w:cstheme="minorHAnsi"/>
          <w:i/>
        </w:rPr>
        <w:t xml:space="preserve">Arona, </w:t>
      </w:r>
      <w:r w:rsidR="003A0213">
        <w:rPr>
          <w:rFonts w:asciiTheme="minorHAnsi" w:hAnsiTheme="minorHAnsi" w:cstheme="minorHAnsi"/>
          <w:i/>
        </w:rPr>
        <w:t>12</w:t>
      </w:r>
      <w:r w:rsidR="00E416D4" w:rsidRPr="00A8021D">
        <w:rPr>
          <w:rFonts w:asciiTheme="minorHAnsi" w:hAnsiTheme="minorHAnsi" w:cstheme="minorHAnsi"/>
          <w:i/>
        </w:rPr>
        <w:t xml:space="preserve"> </w:t>
      </w:r>
      <w:r w:rsidR="003800D9" w:rsidRPr="00A8021D">
        <w:rPr>
          <w:rFonts w:asciiTheme="minorHAnsi" w:hAnsiTheme="minorHAnsi" w:cstheme="minorHAnsi"/>
          <w:i/>
        </w:rPr>
        <w:t xml:space="preserve">de </w:t>
      </w:r>
      <w:r w:rsidR="004B1DBF">
        <w:rPr>
          <w:rFonts w:asciiTheme="minorHAnsi" w:hAnsiTheme="minorHAnsi" w:cstheme="minorHAnsi"/>
          <w:i/>
        </w:rPr>
        <w:t>julio</w:t>
      </w:r>
      <w:r w:rsidR="00B674CC" w:rsidRPr="00A8021D">
        <w:rPr>
          <w:rFonts w:asciiTheme="minorHAnsi" w:hAnsiTheme="minorHAnsi" w:cstheme="minorHAnsi"/>
          <w:i/>
        </w:rPr>
        <w:t xml:space="preserve"> </w:t>
      </w:r>
      <w:r w:rsidR="00740E7F" w:rsidRPr="00A8021D">
        <w:rPr>
          <w:rFonts w:asciiTheme="minorHAnsi" w:hAnsiTheme="minorHAnsi" w:cstheme="minorHAnsi"/>
          <w:i/>
        </w:rPr>
        <w:t>de 20</w:t>
      </w:r>
      <w:r w:rsidR="003A0213">
        <w:rPr>
          <w:rFonts w:asciiTheme="minorHAnsi" w:hAnsiTheme="minorHAnsi" w:cstheme="minorHAnsi"/>
          <w:i/>
        </w:rPr>
        <w:t>2</w:t>
      </w:r>
      <w:r w:rsidR="00FF4D24">
        <w:rPr>
          <w:rFonts w:asciiTheme="minorHAnsi" w:hAnsiTheme="minorHAnsi" w:cstheme="minorHAnsi"/>
          <w:i/>
        </w:rPr>
        <w:t>2</w:t>
      </w:r>
    </w:p>
    <w:p w14:paraId="57263122" w14:textId="77777777" w:rsidR="003800D9" w:rsidRPr="00A8021D" w:rsidRDefault="00D3149E" w:rsidP="00A8021D">
      <w:pPr>
        <w:pStyle w:val="CM2"/>
        <w:pBdr>
          <w:top w:val="single" w:sz="4" w:space="1" w:color="auto"/>
          <w:left w:val="single" w:sz="4" w:space="4" w:color="auto"/>
          <w:bottom w:val="single" w:sz="4" w:space="1" w:color="auto"/>
          <w:right w:val="single" w:sz="4" w:space="4" w:color="auto"/>
        </w:pBdr>
        <w:spacing w:after="240" w:line="276" w:lineRule="auto"/>
        <w:jc w:val="center"/>
        <w:rPr>
          <w:rFonts w:asciiTheme="majorHAnsi" w:hAnsiTheme="majorHAnsi" w:cstheme="minorHAnsi"/>
          <w:b/>
          <w:sz w:val="36"/>
        </w:rPr>
      </w:pPr>
      <w:r w:rsidRPr="00A8021D">
        <w:rPr>
          <w:rFonts w:asciiTheme="majorHAnsi" w:hAnsiTheme="majorHAnsi" w:cstheme="minorHAnsi"/>
          <w:b/>
          <w:sz w:val="36"/>
        </w:rPr>
        <w:t xml:space="preserve">BASES </w:t>
      </w:r>
      <w:r w:rsidR="003800D9" w:rsidRPr="00A8021D">
        <w:rPr>
          <w:rFonts w:asciiTheme="majorHAnsi" w:hAnsiTheme="majorHAnsi" w:cstheme="minorHAnsi"/>
          <w:b/>
          <w:sz w:val="36"/>
        </w:rPr>
        <w:t>DEL</w:t>
      </w:r>
      <w:r w:rsidR="00B674CC" w:rsidRPr="00A8021D">
        <w:rPr>
          <w:rFonts w:asciiTheme="majorHAnsi" w:hAnsiTheme="majorHAnsi" w:cstheme="minorHAnsi"/>
          <w:b/>
          <w:sz w:val="36"/>
        </w:rPr>
        <w:t xml:space="preserve"> </w:t>
      </w:r>
      <w:r w:rsidRPr="00A8021D">
        <w:rPr>
          <w:rFonts w:asciiTheme="majorHAnsi" w:hAnsiTheme="majorHAnsi" w:cstheme="minorHAnsi"/>
          <w:b/>
          <w:sz w:val="36"/>
        </w:rPr>
        <w:t>SORTEO</w:t>
      </w:r>
    </w:p>
    <w:p w14:paraId="6F37C6E8" w14:textId="77777777" w:rsidR="00D3149E" w:rsidRPr="00A8021D" w:rsidRDefault="003800D9" w:rsidP="00A8021D">
      <w:pPr>
        <w:pStyle w:val="CM2"/>
        <w:pBdr>
          <w:top w:val="single" w:sz="4" w:space="1" w:color="auto"/>
          <w:left w:val="single" w:sz="4" w:space="4" w:color="auto"/>
          <w:bottom w:val="single" w:sz="4" w:space="1" w:color="auto"/>
          <w:right w:val="single" w:sz="4" w:space="4" w:color="auto"/>
        </w:pBdr>
        <w:spacing w:after="240" w:line="276" w:lineRule="auto"/>
        <w:jc w:val="center"/>
        <w:rPr>
          <w:rFonts w:asciiTheme="majorHAnsi" w:hAnsiTheme="majorHAnsi" w:cstheme="minorHAnsi"/>
          <w:b/>
          <w:sz w:val="28"/>
        </w:rPr>
      </w:pPr>
      <w:r w:rsidRPr="00A8021D">
        <w:rPr>
          <w:rFonts w:asciiTheme="majorHAnsi" w:hAnsiTheme="majorHAnsi" w:cstheme="minorHAnsi"/>
          <w:b/>
          <w:sz w:val="28"/>
        </w:rPr>
        <w:t>DE LA CAMPAÑA DE</w:t>
      </w:r>
      <w:r w:rsidR="004B1DBF">
        <w:rPr>
          <w:rFonts w:asciiTheme="majorHAnsi" w:hAnsiTheme="majorHAnsi" w:cstheme="minorHAnsi"/>
          <w:b/>
          <w:sz w:val="28"/>
        </w:rPr>
        <w:t xml:space="preserve"> DINAMIZACION COMERCIAL DE VERANO </w:t>
      </w:r>
    </w:p>
    <w:p w14:paraId="49D69F27" w14:textId="77777777" w:rsidR="003800D9" w:rsidRPr="00A8021D" w:rsidRDefault="003800D9" w:rsidP="001C24F6">
      <w:pPr>
        <w:pStyle w:val="CM2"/>
        <w:spacing w:line="276" w:lineRule="auto"/>
        <w:jc w:val="both"/>
        <w:rPr>
          <w:rFonts w:asciiTheme="minorHAnsi" w:hAnsiTheme="minorHAnsi" w:cstheme="minorHAnsi"/>
        </w:rPr>
      </w:pPr>
    </w:p>
    <w:p w14:paraId="49A47229" w14:textId="06DBF87F" w:rsidR="003800D9" w:rsidRPr="00A8021D" w:rsidRDefault="003800D9" w:rsidP="00A8021D">
      <w:pPr>
        <w:pStyle w:val="CM1"/>
        <w:spacing w:after="240" w:line="276" w:lineRule="auto"/>
        <w:jc w:val="center"/>
        <w:rPr>
          <w:rFonts w:asciiTheme="majorHAnsi" w:hAnsiTheme="majorHAnsi" w:cstheme="minorHAnsi"/>
          <w:b/>
          <w:sz w:val="40"/>
          <w:u w:val="single"/>
        </w:rPr>
      </w:pPr>
      <w:r w:rsidRPr="00A8021D">
        <w:rPr>
          <w:rFonts w:asciiTheme="majorHAnsi" w:hAnsiTheme="majorHAnsi" w:cstheme="minorHAnsi"/>
          <w:b/>
          <w:sz w:val="40"/>
          <w:u w:val="single"/>
        </w:rPr>
        <w:t>CAMPAÑA DE</w:t>
      </w:r>
      <w:r w:rsidR="004B1DBF">
        <w:rPr>
          <w:rFonts w:asciiTheme="majorHAnsi" w:hAnsiTheme="majorHAnsi" w:cstheme="minorHAnsi"/>
          <w:b/>
          <w:sz w:val="40"/>
          <w:u w:val="single"/>
        </w:rPr>
        <w:t xml:space="preserve"> VERANO </w:t>
      </w:r>
      <w:r w:rsidRPr="00A8021D">
        <w:rPr>
          <w:rFonts w:asciiTheme="majorHAnsi" w:hAnsiTheme="majorHAnsi" w:cstheme="minorHAnsi"/>
          <w:b/>
          <w:sz w:val="40"/>
          <w:u w:val="single"/>
        </w:rPr>
        <w:t>20</w:t>
      </w:r>
      <w:r w:rsidR="003A0213">
        <w:rPr>
          <w:rFonts w:asciiTheme="majorHAnsi" w:hAnsiTheme="majorHAnsi" w:cstheme="minorHAnsi"/>
          <w:b/>
          <w:sz w:val="40"/>
          <w:u w:val="single"/>
        </w:rPr>
        <w:t>2</w:t>
      </w:r>
      <w:r w:rsidR="00FF4D24">
        <w:rPr>
          <w:rFonts w:asciiTheme="majorHAnsi" w:hAnsiTheme="majorHAnsi" w:cstheme="minorHAnsi"/>
          <w:b/>
          <w:sz w:val="40"/>
          <w:u w:val="single"/>
        </w:rPr>
        <w:t>2</w:t>
      </w:r>
    </w:p>
    <w:p w14:paraId="44BC6450" w14:textId="77777777" w:rsidR="00D3149E" w:rsidRPr="00A8021D" w:rsidRDefault="00D3149E" w:rsidP="00A8021D">
      <w:pPr>
        <w:pStyle w:val="CM1"/>
        <w:spacing w:after="240" w:line="276" w:lineRule="auto"/>
        <w:ind w:firstLine="567"/>
        <w:jc w:val="both"/>
        <w:rPr>
          <w:rFonts w:asciiTheme="minorHAnsi" w:hAnsiTheme="minorHAnsi" w:cstheme="minorHAnsi"/>
        </w:rPr>
      </w:pPr>
      <w:r w:rsidRPr="00A8021D">
        <w:rPr>
          <w:rFonts w:asciiTheme="minorHAnsi" w:hAnsiTheme="minorHAnsi" w:cstheme="minorHAnsi"/>
        </w:rPr>
        <w:t xml:space="preserve">Al realizar cualquier compra en </w:t>
      </w:r>
      <w:r w:rsidR="005227C1">
        <w:rPr>
          <w:rFonts w:asciiTheme="minorHAnsi" w:hAnsiTheme="minorHAnsi" w:cstheme="minorHAnsi"/>
        </w:rPr>
        <w:t xml:space="preserve">los comercios del municipio de Arona a la campaña </w:t>
      </w:r>
      <w:r w:rsidRPr="00A8021D">
        <w:rPr>
          <w:rFonts w:asciiTheme="minorHAnsi" w:hAnsiTheme="minorHAnsi" w:cstheme="minorHAnsi"/>
        </w:rPr>
        <w:t>en el periodo q</w:t>
      </w:r>
      <w:r w:rsidR="006E587F" w:rsidRPr="00A8021D">
        <w:rPr>
          <w:rFonts w:asciiTheme="minorHAnsi" w:hAnsiTheme="minorHAnsi" w:cstheme="minorHAnsi"/>
        </w:rPr>
        <w:t>ue se establece en estas bases:</w:t>
      </w:r>
    </w:p>
    <w:p w14:paraId="0A612D9A" w14:textId="7B214C61" w:rsidR="00D3149E" w:rsidRPr="00A8021D" w:rsidRDefault="00D3149E" w:rsidP="00A8021D">
      <w:pPr>
        <w:pStyle w:val="CM2"/>
        <w:spacing w:after="240" w:line="276" w:lineRule="auto"/>
        <w:ind w:firstLine="567"/>
        <w:jc w:val="both"/>
        <w:rPr>
          <w:rFonts w:asciiTheme="minorHAnsi" w:hAnsiTheme="minorHAnsi" w:cstheme="minorHAnsi"/>
        </w:rPr>
      </w:pPr>
      <w:r w:rsidRPr="00A8021D">
        <w:rPr>
          <w:rFonts w:asciiTheme="minorHAnsi" w:hAnsiTheme="minorHAnsi" w:cstheme="minorHAnsi"/>
        </w:rPr>
        <w:t>1.-</w:t>
      </w:r>
      <w:r w:rsidR="003800D9" w:rsidRPr="00A8021D">
        <w:rPr>
          <w:rFonts w:asciiTheme="minorHAnsi" w:hAnsiTheme="minorHAnsi" w:cstheme="minorHAnsi"/>
        </w:rPr>
        <w:t xml:space="preserve"> </w:t>
      </w:r>
      <w:r w:rsidRPr="00A8021D">
        <w:rPr>
          <w:rFonts w:asciiTheme="minorHAnsi" w:hAnsiTheme="minorHAnsi" w:cstheme="minorHAnsi"/>
        </w:rPr>
        <w:t xml:space="preserve">La Campaña comienza el </w:t>
      </w:r>
      <w:r w:rsidR="005A34D3">
        <w:rPr>
          <w:rFonts w:asciiTheme="minorHAnsi" w:hAnsiTheme="minorHAnsi" w:cstheme="minorHAnsi"/>
        </w:rPr>
        <w:t xml:space="preserve">día </w:t>
      </w:r>
      <w:r w:rsidR="004B1DBF">
        <w:rPr>
          <w:rFonts w:asciiTheme="minorHAnsi" w:hAnsiTheme="minorHAnsi" w:cstheme="minorHAnsi"/>
        </w:rPr>
        <w:t>1</w:t>
      </w:r>
      <w:r w:rsidR="003A0213">
        <w:rPr>
          <w:rFonts w:asciiTheme="minorHAnsi" w:hAnsiTheme="minorHAnsi" w:cstheme="minorHAnsi"/>
        </w:rPr>
        <w:t>5 julio</w:t>
      </w:r>
      <w:r w:rsidR="004B1DBF">
        <w:rPr>
          <w:rFonts w:asciiTheme="minorHAnsi" w:hAnsiTheme="minorHAnsi" w:cstheme="minorHAnsi"/>
        </w:rPr>
        <w:t xml:space="preserve"> y finaliza el 31</w:t>
      </w:r>
      <w:r w:rsidRPr="00A8021D">
        <w:rPr>
          <w:rFonts w:asciiTheme="minorHAnsi" w:hAnsiTheme="minorHAnsi" w:cstheme="minorHAnsi"/>
        </w:rPr>
        <w:t xml:space="preserve"> de </w:t>
      </w:r>
      <w:r w:rsidR="004B1DBF">
        <w:rPr>
          <w:rFonts w:asciiTheme="minorHAnsi" w:hAnsiTheme="minorHAnsi" w:cstheme="minorHAnsi"/>
        </w:rPr>
        <w:t>agosto</w:t>
      </w:r>
      <w:r w:rsidR="00B674CC" w:rsidRPr="00A8021D">
        <w:rPr>
          <w:rFonts w:asciiTheme="minorHAnsi" w:hAnsiTheme="minorHAnsi" w:cstheme="minorHAnsi"/>
        </w:rPr>
        <w:t xml:space="preserve"> </w:t>
      </w:r>
      <w:r w:rsidRPr="00A8021D">
        <w:rPr>
          <w:rFonts w:asciiTheme="minorHAnsi" w:hAnsiTheme="minorHAnsi" w:cstheme="minorHAnsi"/>
        </w:rPr>
        <w:t>de 20</w:t>
      </w:r>
      <w:r w:rsidR="003A0213">
        <w:rPr>
          <w:rFonts w:asciiTheme="minorHAnsi" w:hAnsiTheme="minorHAnsi" w:cstheme="minorHAnsi"/>
        </w:rPr>
        <w:t>2</w:t>
      </w:r>
      <w:r w:rsidR="00FF4D24">
        <w:rPr>
          <w:rFonts w:asciiTheme="minorHAnsi" w:hAnsiTheme="minorHAnsi" w:cstheme="minorHAnsi"/>
        </w:rPr>
        <w:t>2</w:t>
      </w:r>
    </w:p>
    <w:p w14:paraId="4D1F2CEF" w14:textId="7DEC51DE" w:rsidR="00D3149E" w:rsidRPr="00A8021D" w:rsidRDefault="00D3149E" w:rsidP="00A8021D">
      <w:pPr>
        <w:pStyle w:val="CM2"/>
        <w:spacing w:after="240" w:line="276" w:lineRule="auto"/>
        <w:ind w:firstLine="567"/>
        <w:jc w:val="both"/>
        <w:rPr>
          <w:rFonts w:asciiTheme="minorHAnsi" w:hAnsiTheme="minorHAnsi" w:cstheme="minorHAnsi"/>
        </w:rPr>
      </w:pPr>
      <w:r w:rsidRPr="00A8021D">
        <w:rPr>
          <w:rFonts w:asciiTheme="minorHAnsi" w:hAnsiTheme="minorHAnsi" w:cstheme="minorHAnsi"/>
        </w:rPr>
        <w:t>2.-</w:t>
      </w:r>
      <w:r w:rsidR="003800D9" w:rsidRPr="00A8021D">
        <w:rPr>
          <w:rFonts w:asciiTheme="minorHAnsi" w:hAnsiTheme="minorHAnsi" w:cstheme="minorHAnsi"/>
        </w:rPr>
        <w:t xml:space="preserve"> </w:t>
      </w:r>
      <w:r w:rsidR="006E587F" w:rsidRPr="00A8021D">
        <w:rPr>
          <w:rFonts w:asciiTheme="minorHAnsi" w:hAnsiTheme="minorHAnsi" w:cstheme="minorHAnsi"/>
        </w:rPr>
        <w:t>P</w:t>
      </w:r>
      <w:r w:rsidRPr="00A8021D">
        <w:rPr>
          <w:rFonts w:asciiTheme="minorHAnsi" w:hAnsiTheme="minorHAnsi" w:cstheme="minorHAnsi"/>
        </w:rPr>
        <w:t xml:space="preserve">odrán adherirse a la Campaña </w:t>
      </w:r>
      <w:r w:rsidR="004B1DBF">
        <w:rPr>
          <w:rFonts w:asciiTheme="minorHAnsi" w:hAnsiTheme="minorHAnsi" w:cstheme="minorHAnsi"/>
        </w:rPr>
        <w:t xml:space="preserve">de verano </w:t>
      </w:r>
      <w:r w:rsidRPr="00A8021D">
        <w:rPr>
          <w:rFonts w:asciiTheme="minorHAnsi" w:hAnsiTheme="minorHAnsi" w:cstheme="minorHAnsi"/>
        </w:rPr>
        <w:t>20</w:t>
      </w:r>
      <w:r w:rsidR="003A0213">
        <w:rPr>
          <w:rFonts w:asciiTheme="minorHAnsi" w:hAnsiTheme="minorHAnsi" w:cstheme="minorHAnsi"/>
        </w:rPr>
        <w:t>2</w:t>
      </w:r>
      <w:r w:rsidR="00FF4D24">
        <w:rPr>
          <w:rFonts w:asciiTheme="minorHAnsi" w:hAnsiTheme="minorHAnsi" w:cstheme="minorHAnsi"/>
        </w:rPr>
        <w:t>2</w:t>
      </w:r>
      <w:r w:rsidRPr="00A8021D">
        <w:rPr>
          <w:rFonts w:asciiTheme="minorHAnsi" w:hAnsiTheme="minorHAnsi" w:cstheme="minorHAnsi"/>
        </w:rPr>
        <w:t xml:space="preserve"> </w:t>
      </w:r>
      <w:r w:rsidR="00A8021D">
        <w:rPr>
          <w:rFonts w:asciiTheme="minorHAnsi" w:hAnsiTheme="minorHAnsi" w:cstheme="minorHAnsi"/>
        </w:rPr>
        <w:t xml:space="preserve">todas </w:t>
      </w:r>
      <w:r w:rsidRPr="00A8021D">
        <w:rPr>
          <w:rFonts w:asciiTheme="minorHAnsi" w:hAnsiTheme="minorHAnsi" w:cstheme="minorHAnsi"/>
        </w:rPr>
        <w:t xml:space="preserve">las empresas </w:t>
      </w:r>
      <w:r w:rsidR="005227C1">
        <w:rPr>
          <w:rFonts w:asciiTheme="minorHAnsi" w:hAnsiTheme="minorHAnsi" w:cstheme="minorHAnsi"/>
        </w:rPr>
        <w:t>con domicilio social en Arona</w:t>
      </w:r>
      <w:r w:rsidRPr="00A8021D">
        <w:rPr>
          <w:rFonts w:asciiTheme="minorHAnsi" w:hAnsiTheme="minorHAnsi" w:cstheme="minorHAnsi"/>
        </w:rPr>
        <w:t>.</w:t>
      </w:r>
    </w:p>
    <w:p w14:paraId="400BAB4F" w14:textId="77777777" w:rsidR="00D3149E" w:rsidRPr="005227C1" w:rsidRDefault="005227C1" w:rsidP="005227C1">
      <w:pPr>
        <w:pStyle w:val="CM2"/>
        <w:spacing w:after="240" w:line="276" w:lineRule="auto"/>
        <w:ind w:firstLine="567"/>
        <w:jc w:val="both"/>
        <w:rPr>
          <w:rFonts w:asciiTheme="minorHAnsi" w:hAnsiTheme="minorHAnsi" w:cstheme="minorHAnsi"/>
        </w:rPr>
      </w:pPr>
      <w:r>
        <w:rPr>
          <w:rFonts w:asciiTheme="minorHAnsi" w:hAnsiTheme="minorHAnsi" w:cstheme="minorHAnsi"/>
        </w:rPr>
        <w:t>3</w:t>
      </w:r>
      <w:r w:rsidR="00CB151B" w:rsidRPr="00A8021D">
        <w:rPr>
          <w:rFonts w:asciiTheme="minorHAnsi" w:hAnsiTheme="minorHAnsi" w:cstheme="minorHAnsi"/>
        </w:rPr>
        <w:t xml:space="preserve">.- </w:t>
      </w:r>
      <w:r>
        <w:rPr>
          <w:rFonts w:asciiTheme="minorHAnsi" w:hAnsiTheme="minorHAnsi" w:cstheme="minorHAnsi"/>
        </w:rPr>
        <w:t xml:space="preserve">El </w:t>
      </w:r>
      <w:r w:rsidR="00CB151B" w:rsidRPr="00EC5042">
        <w:rPr>
          <w:rFonts w:asciiTheme="minorHAnsi" w:hAnsiTheme="minorHAnsi" w:cstheme="minorHAnsi"/>
          <w:u w:val="single"/>
        </w:rPr>
        <w:t>ticket</w:t>
      </w:r>
      <w:r>
        <w:rPr>
          <w:rFonts w:asciiTheme="minorHAnsi" w:hAnsiTheme="minorHAnsi" w:cstheme="minorHAnsi"/>
          <w:u w:val="single"/>
        </w:rPr>
        <w:t xml:space="preserve"> o factura</w:t>
      </w:r>
      <w:r w:rsidR="00CB151B" w:rsidRPr="00EC5042">
        <w:rPr>
          <w:rFonts w:asciiTheme="minorHAnsi" w:hAnsiTheme="minorHAnsi" w:cstheme="minorHAnsi"/>
          <w:u w:val="single"/>
        </w:rPr>
        <w:t xml:space="preserve"> de compra</w:t>
      </w:r>
      <w:r>
        <w:rPr>
          <w:rFonts w:asciiTheme="minorHAnsi" w:hAnsiTheme="minorHAnsi" w:cstheme="minorHAnsi"/>
        </w:rPr>
        <w:t xml:space="preserve"> será </w:t>
      </w:r>
      <w:r w:rsidR="004B1DBF">
        <w:rPr>
          <w:rFonts w:asciiTheme="minorHAnsi" w:hAnsiTheme="minorHAnsi" w:cstheme="minorHAnsi"/>
        </w:rPr>
        <w:t>por importe igual o superior a 1</w:t>
      </w:r>
      <w:r>
        <w:rPr>
          <w:rFonts w:asciiTheme="minorHAnsi" w:hAnsiTheme="minorHAnsi" w:cstheme="minorHAnsi"/>
        </w:rPr>
        <w:t xml:space="preserve">0€, realizado en los </w:t>
      </w:r>
      <w:r w:rsidR="00CB151B" w:rsidRPr="00A8021D">
        <w:rPr>
          <w:rFonts w:asciiTheme="minorHAnsi" w:hAnsiTheme="minorHAnsi" w:cstheme="minorHAnsi"/>
        </w:rPr>
        <w:t xml:space="preserve"> establ</w:t>
      </w:r>
      <w:r>
        <w:rPr>
          <w:rFonts w:asciiTheme="minorHAnsi" w:hAnsiTheme="minorHAnsi" w:cstheme="minorHAnsi"/>
        </w:rPr>
        <w:t xml:space="preserve">ecimientos que tengan domicilio social en Arona y deberán de ser enviados por correo electrónico a las direcciones; </w:t>
      </w:r>
      <w:hyperlink r:id="rId6" w:history="1">
        <w:r w:rsidRPr="00CF342B">
          <w:rPr>
            <w:rStyle w:val="Hipervnculo"/>
            <w:rFonts w:asciiTheme="minorHAnsi" w:hAnsiTheme="minorHAnsi" w:cstheme="minorHAnsi"/>
          </w:rPr>
          <w:t>info@empresariosdearona.com</w:t>
        </w:r>
      </w:hyperlink>
      <w:r>
        <w:rPr>
          <w:rFonts w:asciiTheme="minorHAnsi" w:hAnsiTheme="minorHAnsi" w:cstheme="minorHAnsi"/>
        </w:rPr>
        <w:t xml:space="preserve"> / </w:t>
      </w:r>
      <w:hyperlink r:id="rId7" w:history="1">
        <w:r w:rsidRPr="00CF342B">
          <w:rPr>
            <w:rStyle w:val="Hipervnculo"/>
            <w:rFonts w:asciiTheme="minorHAnsi" w:hAnsiTheme="minorHAnsi" w:cstheme="minorHAnsi"/>
          </w:rPr>
          <w:t>info@aepaca.es</w:t>
        </w:r>
      </w:hyperlink>
      <w:r>
        <w:rPr>
          <w:rFonts w:asciiTheme="minorHAnsi" w:hAnsiTheme="minorHAnsi" w:cstheme="minorHAnsi"/>
        </w:rPr>
        <w:t xml:space="preserve"> o presentando el ticket/factura de compra en la sede las asociaciones sita en: C/Barranquillo nº11 local bajo Los Cristianos – Arona. Si el ticket/factura que resulte premiado es enviado por email, deberá de ser presentado originario para la entrega del premio.</w:t>
      </w:r>
    </w:p>
    <w:p w14:paraId="1AB7D16A" w14:textId="1D55F690" w:rsidR="00D3149E" w:rsidRPr="00A8021D" w:rsidRDefault="005227C1" w:rsidP="00A8021D">
      <w:pPr>
        <w:pStyle w:val="CM2"/>
        <w:spacing w:after="240" w:line="276" w:lineRule="auto"/>
        <w:ind w:firstLine="567"/>
        <w:jc w:val="both"/>
        <w:rPr>
          <w:rFonts w:asciiTheme="minorHAnsi" w:hAnsiTheme="minorHAnsi" w:cstheme="minorHAnsi"/>
        </w:rPr>
      </w:pPr>
      <w:r>
        <w:rPr>
          <w:rFonts w:asciiTheme="minorHAnsi" w:hAnsiTheme="minorHAnsi" w:cstheme="minorHAnsi"/>
        </w:rPr>
        <w:t>4</w:t>
      </w:r>
      <w:r w:rsidR="00D3149E" w:rsidRPr="00A8021D">
        <w:rPr>
          <w:rFonts w:asciiTheme="minorHAnsi" w:hAnsiTheme="minorHAnsi" w:cstheme="minorHAnsi"/>
        </w:rPr>
        <w:t xml:space="preserve">.-La duración de la Campaña está comprendida entre el </w:t>
      </w:r>
      <w:r w:rsidR="00EC5042">
        <w:rPr>
          <w:rFonts w:asciiTheme="minorHAnsi" w:hAnsiTheme="minorHAnsi" w:cstheme="minorHAnsi"/>
        </w:rPr>
        <w:t xml:space="preserve">día </w:t>
      </w:r>
      <w:r w:rsidR="004B1DBF">
        <w:rPr>
          <w:rFonts w:asciiTheme="minorHAnsi" w:hAnsiTheme="minorHAnsi" w:cstheme="minorHAnsi"/>
        </w:rPr>
        <w:t>1</w:t>
      </w:r>
      <w:r w:rsidR="003A0213">
        <w:rPr>
          <w:rFonts w:asciiTheme="minorHAnsi" w:hAnsiTheme="minorHAnsi" w:cstheme="minorHAnsi"/>
        </w:rPr>
        <w:t xml:space="preserve">5 de julio hasta </w:t>
      </w:r>
      <w:r w:rsidR="00B674CC" w:rsidRPr="00A8021D">
        <w:rPr>
          <w:rFonts w:asciiTheme="minorHAnsi" w:hAnsiTheme="minorHAnsi" w:cstheme="minorHAnsi"/>
        </w:rPr>
        <w:t>el</w:t>
      </w:r>
      <w:r w:rsidR="00D3149E" w:rsidRPr="00A8021D">
        <w:rPr>
          <w:rFonts w:asciiTheme="minorHAnsi" w:hAnsiTheme="minorHAnsi" w:cstheme="minorHAnsi"/>
        </w:rPr>
        <w:t xml:space="preserve"> </w:t>
      </w:r>
      <w:r w:rsidR="004B1DBF">
        <w:rPr>
          <w:rFonts w:asciiTheme="minorHAnsi" w:hAnsiTheme="minorHAnsi" w:cstheme="minorHAnsi"/>
        </w:rPr>
        <w:t>31</w:t>
      </w:r>
      <w:r w:rsidR="00D3149E" w:rsidRPr="00A8021D">
        <w:rPr>
          <w:rFonts w:asciiTheme="minorHAnsi" w:hAnsiTheme="minorHAnsi" w:cstheme="minorHAnsi"/>
        </w:rPr>
        <w:t xml:space="preserve"> de </w:t>
      </w:r>
      <w:r w:rsidR="004B1DBF">
        <w:rPr>
          <w:rFonts w:asciiTheme="minorHAnsi" w:hAnsiTheme="minorHAnsi" w:cstheme="minorHAnsi"/>
        </w:rPr>
        <w:t>agosto</w:t>
      </w:r>
      <w:r w:rsidR="00B674CC" w:rsidRPr="00A8021D">
        <w:rPr>
          <w:rFonts w:asciiTheme="minorHAnsi" w:hAnsiTheme="minorHAnsi" w:cstheme="minorHAnsi"/>
        </w:rPr>
        <w:t xml:space="preserve"> </w:t>
      </w:r>
      <w:r w:rsidR="00D3149E" w:rsidRPr="00A8021D">
        <w:rPr>
          <w:rFonts w:asciiTheme="minorHAnsi" w:hAnsiTheme="minorHAnsi" w:cstheme="minorHAnsi"/>
        </w:rPr>
        <w:t>de 2</w:t>
      </w:r>
      <w:r w:rsidR="003A0213">
        <w:rPr>
          <w:rFonts w:asciiTheme="minorHAnsi" w:hAnsiTheme="minorHAnsi" w:cstheme="minorHAnsi"/>
        </w:rPr>
        <w:t>02</w:t>
      </w:r>
      <w:r w:rsidR="00FF4D24">
        <w:rPr>
          <w:rFonts w:asciiTheme="minorHAnsi" w:hAnsiTheme="minorHAnsi" w:cstheme="minorHAnsi"/>
        </w:rPr>
        <w:t>2</w:t>
      </w:r>
      <w:r w:rsidR="00D3149E" w:rsidRPr="00A8021D">
        <w:rPr>
          <w:rFonts w:asciiTheme="minorHAnsi" w:hAnsiTheme="minorHAnsi" w:cstheme="minorHAnsi"/>
        </w:rPr>
        <w:t>.</w:t>
      </w:r>
    </w:p>
    <w:p w14:paraId="18E98F93" w14:textId="1AB754D8" w:rsidR="006E587F" w:rsidRPr="00A8021D" w:rsidRDefault="00077C55" w:rsidP="00A8021D">
      <w:pPr>
        <w:pStyle w:val="CM1"/>
        <w:spacing w:after="240" w:line="276" w:lineRule="auto"/>
        <w:ind w:firstLine="567"/>
        <w:jc w:val="both"/>
        <w:rPr>
          <w:rFonts w:asciiTheme="minorHAnsi" w:hAnsiTheme="minorHAnsi" w:cstheme="minorHAnsi"/>
        </w:rPr>
      </w:pPr>
      <w:r>
        <w:rPr>
          <w:rFonts w:asciiTheme="minorHAnsi" w:hAnsiTheme="minorHAnsi" w:cstheme="minorHAnsi"/>
        </w:rPr>
        <w:t xml:space="preserve">5.- </w:t>
      </w:r>
      <w:r w:rsidR="004E1A7A" w:rsidRPr="00A8021D">
        <w:rPr>
          <w:rFonts w:asciiTheme="minorHAnsi" w:hAnsiTheme="minorHAnsi" w:cstheme="minorHAnsi"/>
        </w:rPr>
        <w:t>La Campaña de</w:t>
      </w:r>
      <w:r w:rsidR="004B1DBF">
        <w:rPr>
          <w:rFonts w:asciiTheme="minorHAnsi" w:hAnsiTheme="minorHAnsi" w:cstheme="minorHAnsi"/>
        </w:rPr>
        <w:t xml:space="preserve"> verano</w:t>
      </w:r>
      <w:r w:rsidR="00B674CC" w:rsidRPr="00A8021D">
        <w:rPr>
          <w:rFonts w:asciiTheme="minorHAnsi" w:hAnsiTheme="minorHAnsi" w:cstheme="minorHAnsi"/>
        </w:rPr>
        <w:t xml:space="preserve"> </w:t>
      </w:r>
      <w:r w:rsidR="003A0213">
        <w:rPr>
          <w:rFonts w:asciiTheme="minorHAnsi" w:hAnsiTheme="minorHAnsi" w:cstheme="minorHAnsi"/>
        </w:rPr>
        <w:t>202</w:t>
      </w:r>
      <w:r w:rsidR="00FF4D24">
        <w:rPr>
          <w:rFonts w:asciiTheme="minorHAnsi" w:hAnsiTheme="minorHAnsi" w:cstheme="minorHAnsi"/>
        </w:rPr>
        <w:t>2</w:t>
      </w:r>
      <w:r w:rsidR="004E1A7A" w:rsidRPr="00A8021D">
        <w:rPr>
          <w:rFonts w:asciiTheme="minorHAnsi" w:hAnsiTheme="minorHAnsi" w:cstheme="minorHAnsi"/>
        </w:rPr>
        <w:t xml:space="preserve"> </w:t>
      </w:r>
      <w:r w:rsidR="00740E7F" w:rsidRPr="00A8021D">
        <w:rPr>
          <w:rFonts w:asciiTheme="minorHAnsi" w:hAnsiTheme="minorHAnsi" w:cstheme="minorHAnsi"/>
        </w:rPr>
        <w:t xml:space="preserve">consiste en el sorteo </w:t>
      </w:r>
      <w:r w:rsidR="004B1DBF">
        <w:rPr>
          <w:rFonts w:asciiTheme="minorHAnsi" w:hAnsiTheme="minorHAnsi" w:cstheme="minorHAnsi"/>
        </w:rPr>
        <w:t xml:space="preserve">de diez </w:t>
      </w:r>
      <w:r w:rsidR="003A0213">
        <w:rPr>
          <w:rFonts w:asciiTheme="minorHAnsi" w:hAnsiTheme="minorHAnsi" w:cstheme="minorHAnsi"/>
        </w:rPr>
        <w:t xml:space="preserve">regalos </w:t>
      </w:r>
      <w:r w:rsidR="00AE7094">
        <w:rPr>
          <w:rFonts w:asciiTheme="minorHAnsi" w:hAnsiTheme="minorHAnsi" w:cstheme="minorHAnsi"/>
        </w:rPr>
        <w:t>varios, cedidos</w:t>
      </w:r>
      <w:r w:rsidR="003A0213">
        <w:rPr>
          <w:rFonts w:asciiTheme="minorHAnsi" w:hAnsiTheme="minorHAnsi" w:cstheme="minorHAnsi"/>
        </w:rPr>
        <w:t xml:space="preserve"> por los comercios asociados</w:t>
      </w:r>
      <w:r w:rsidR="004B1DBF">
        <w:rPr>
          <w:rFonts w:asciiTheme="minorHAnsi" w:hAnsiTheme="minorHAnsi" w:cstheme="minorHAnsi"/>
        </w:rPr>
        <w:t>.</w:t>
      </w:r>
    </w:p>
    <w:p w14:paraId="5335B97E" w14:textId="3F9147F7" w:rsidR="006E587F" w:rsidRPr="00A8021D" w:rsidRDefault="00077C55" w:rsidP="00E92157">
      <w:pPr>
        <w:pStyle w:val="CM2"/>
        <w:spacing w:after="240" w:line="276" w:lineRule="auto"/>
        <w:ind w:firstLine="567"/>
        <w:jc w:val="both"/>
        <w:rPr>
          <w:rFonts w:asciiTheme="minorHAnsi" w:hAnsiTheme="minorHAnsi" w:cstheme="minorHAnsi"/>
        </w:rPr>
      </w:pPr>
      <w:r>
        <w:rPr>
          <w:rFonts w:asciiTheme="minorHAnsi" w:hAnsiTheme="minorHAnsi" w:cstheme="minorHAnsi"/>
        </w:rPr>
        <w:t xml:space="preserve">6.- </w:t>
      </w:r>
      <w:r w:rsidR="00D3149E" w:rsidRPr="00A8021D">
        <w:rPr>
          <w:rFonts w:asciiTheme="minorHAnsi" w:hAnsiTheme="minorHAnsi" w:cstheme="minorHAnsi"/>
        </w:rPr>
        <w:t xml:space="preserve">El Sorteo </w:t>
      </w:r>
      <w:r w:rsidR="006E587F" w:rsidRPr="00A8021D">
        <w:rPr>
          <w:rFonts w:asciiTheme="minorHAnsi" w:hAnsiTheme="minorHAnsi" w:cstheme="minorHAnsi"/>
        </w:rPr>
        <w:t xml:space="preserve">que determinará </w:t>
      </w:r>
      <w:r w:rsidR="00D3149E" w:rsidRPr="00A8021D">
        <w:rPr>
          <w:rFonts w:asciiTheme="minorHAnsi" w:hAnsiTheme="minorHAnsi" w:cstheme="minorHAnsi"/>
        </w:rPr>
        <w:t xml:space="preserve">los </w:t>
      </w:r>
      <w:r w:rsidR="006E587F" w:rsidRPr="00A8021D">
        <w:rPr>
          <w:rFonts w:asciiTheme="minorHAnsi" w:hAnsiTheme="minorHAnsi" w:cstheme="minorHAnsi"/>
        </w:rPr>
        <w:t xml:space="preserve">premiados </w:t>
      </w:r>
      <w:r w:rsidR="00D3149E" w:rsidRPr="00A8021D">
        <w:rPr>
          <w:rFonts w:asciiTheme="minorHAnsi" w:hAnsiTheme="minorHAnsi" w:cstheme="minorHAnsi"/>
        </w:rPr>
        <w:t xml:space="preserve">se realizará el </w:t>
      </w:r>
      <w:r w:rsidR="003A0213">
        <w:rPr>
          <w:rFonts w:asciiTheme="minorHAnsi" w:hAnsiTheme="minorHAnsi" w:cstheme="minorHAnsi"/>
        </w:rPr>
        <w:t>7</w:t>
      </w:r>
      <w:r w:rsidR="00D3149E" w:rsidRPr="00A8021D">
        <w:rPr>
          <w:rFonts w:asciiTheme="minorHAnsi" w:hAnsiTheme="minorHAnsi" w:cstheme="minorHAnsi"/>
        </w:rPr>
        <w:t xml:space="preserve"> de </w:t>
      </w:r>
      <w:r w:rsidR="004B1DBF">
        <w:rPr>
          <w:rFonts w:asciiTheme="minorHAnsi" w:hAnsiTheme="minorHAnsi" w:cstheme="minorHAnsi"/>
        </w:rPr>
        <w:t>septiembre</w:t>
      </w:r>
      <w:r w:rsidR="00D3149E" w:rsidRPr="00A8021D">
        <w:rPr>
          <w:rFonts w:asciiTheme="minorHAnsi" w:hAnsiTheme="minorHAnsi" w:cstheme="minorHAnsi"/>
        </w:rPr>
        <w:t xml:space="preserve"> de 20</w:t>
      </w:r>
      <w:r w:rsidR="003A0213">
        <w:rPr>
          <w:rFonts w:asciiTheme="minorHAnsi" w:hAnsiTheme="minorHAnsi" w:cstheme="minorHAnsi"/>
        </w:rPr>
        <w:t>2</w:t>
      </w:r>
      <w:r w:rsidR="00FF4D24">
        <w:rPr>
          <w:rFonts w:asciiTheme="minorHAnsi" w:hAnsiTheme="minorHAnsi" w:cstheme="minorHAnsi"/>
        </w:rPr>
        <w:t>2</w:t>
      </w:r>
      <w:r w:rsidR="00D3149E" w:rsidRPr="00A8021D">
        <w:rPr>
          <w:rFonts w:asciiTheme="minorHAnsi" w:hAnsiTheme="minorHAnsi" w:cstheme="minorHAnsi"/>
        </w:rPr>
        <w:t xml:space="preserve"> a celebrar en la </w:t>
      </w:r>
      <w:r w:rsidR="006E587F" w:rsidRPr="00A8021D">
        <w:rPr>
          <w:rFonts w:asciiTheme="minorHAnsi" w:hAnsiTheme="minorHAnsi" w:cstheme="minorHAnsi"/>
        </w:rPr>
        <w:t>Sede de la Asociación de Empresarios</w:t>
      </w:r>
      <w:r w:rsidR="00D3149E" w:rsidRPr="00A8021D">
        <w:rPr>
          <w:rFonts w:asciiTheme="minorHAnsi" w:hAnsiTheme="minorHAnsi" w:cstheme="minorHAnsi"/>
        </w:rPr>
        <w:t>. En este acto s</w:t>
      </w:r>
      <w:r w:rsidR="00EC5042">
        <w:rPr>
          <w:rFonts w:asciiTheme="minorHAnsi" w:hAnsiTheme="minorHAnsi" w:cstheme="minorHAnsi"/>
        </w:rPr>
        <w:t>e realizará un so</w:t>
      </w:r>
      <w:r>
        <w:rPr>
          <w:rFonts w:asciiTheme="minorHAnsi" w:hAnsiTheme="minorHAnsi" w:cstheme="minorHAnsi"/>
        </w:rPr>
        <w:t>rteo con todos los tickets/facturas de compra</w:t>
      </w:r>
      <w:r w:rsidR="00EC5042">
        <w:rPr>
          <w:rFonts w:asciiTheme="minorHAnsi" w:hAnsiTheme="minorHAnsi" w:cstheme="minorHAnsi"/>
        </w:rPr>
        <w:t xml:space="preserve"> que cumplan con las ba</w:t>
      </w:r>
      <w:r>
        <w:rPr>
          <w:rFonts w:asciiTheme="minorHAnsi" w:hAnsiTheme="minorHAnsi" w:cstheme="minorHAnsi"/>
        </w:rPr>
        <w:t>ses de concurso determinándose el premiado y su</w:t>
      </w:r>
      <w:r w:rsidR="00EC5042">
        <w:rPr>
          <w:rFonts w:asciiTheme="minorHAnsi" w:hAnsiTheme="minorHAnsi" w:cstheme="minorHAnsi"/>
        </w:rPr>
        <w:t xml:space="preserve"> </w:t>
      </w:r>
      <w:proofErr w:type="gramStart"/>
      <w:r w:rsidRPr="00A8021D">
        <w:rPr>
          <w:rFonts w:asciiTheme="minorHAnsi" w:hAnsiTheme="minorHAnsi" w:cstheme="minorHAnsi"/>
        </w:rPr>
        <w:t>oportun</w:t>
      </w:r>
      <w:r>
        <w:rPr>
          <w:rFonts w:asciiTheme="minorHAnsi" w:hAnsiTheme="minorHAnsi" w:cstheme="minorHAnsi"/>
        </w:rPr>
        <w:t>o</w:t>
      </w:r>
      <w:proofErr w:type="gramEnd"/>
      <w:r>
        <w:rPr>
          <w:rFonts w:asciiTheme="minorHAnsi" w:hAnsiTheme="minorHAnsi" w:cstheme="minorHAnsi"/>
        </w:rPr>
        <w:t xml:space="preserve"> reserva</w:t>
      </w:r>
      <w:r w:rsidR="00D3149E" w:rsidRPr="00A8021D">
        <w:rPr>
          <w:rFonts w:asciiTheme="minorHAnsi" w:hAnsiTheme="minorHAnsi" w:cstheme="minorHAnsi"/>
        </w:rPr>
        <w:t>. Ese día se</w:t>
      </w:r>
      <w:r w:rsidR="006C7F8C">
        <w:rPr>
          <w:rFonts w:asciiTheme="minorHAnsi" w:hAnsiTheme="minorHAnsi" w:cstheme="minorHAnsi"/>
        </w:rPr>
        <w:t xml:space="preserve"> publicará</w:t>
      </w:r>
      <w:r w:rsidR="00EC5042">
        <w:rPr>
          <w:rFonts w:asciiTheme="minorHAnsi" w:hAnsiTheme="minorHAnsi" w:cstheme="minorHAnsi"/>
        </w:rPr>
        <w:t xml:space="preserve"> el resultado del sorteo y se </w:t>
      </w:r>
      <w:r>
        <w:rPr>
          <w:rFonts w:asciiTheme="minorHAnsi" w:hAnsiTheme="minorHAnsi" w:cstheme="minorHAnsi"/>
        </w:rPr>
        <w:t>le</w:t>
      </w:r>
      <w:r w:rsidR="00D3149E" w:rsidRPr="00A8021D">
        <w:rPr>
          <w:rFonts w:asciiTheme="minorHAnsi" w:hAnsiTheme="minorHAnsi" w:cstheme="minorHAnsi"/>
        </w:rPr>
        <w:t xml:space="preserve"> </w:t>
      </w:r>
      <w:r>
        <w:rPr>
          <w:rFonts w:asciiTheme="minorHAnsi" w:hAnsiTheme="minorHAnsi" w:cstheme="minorHAnsi"/>
        </w:rPr>
        <w:t>comunicará al comercio y a la persona premiada</w:t>
      </w:r>
      <w:r w:rsidR="00FD4DC0">
        <w:rPr>
          <w:rFonts w:asciiTheme="minorHAnsi" w:hAnsiTheme="minorHAnsi" w:cstheme="minorHAnsi"/>
        </w:rPr>
        <w:t>, quedará</w:t>
      </w:r>
      <w:r w:rsidR="00EC5042">
        <w:rPr>
          <w:rFonts w:asciiTheme="minorHAnsi" w:hAnsiTheme="minorHAnsi" w:cstheme="minorHAnsi"/>
        </w:rPr>
        <w:t xml:space="preserve">n emplazados para el día </w:t>
      </w:r>
      <w:r w:rsidR="006E587F" w:rsidRPr="00A8021D">
        <w:rPr>
          <w:rFonts w:asciiTheme="minorHAnsi" w:hAnsiTheme="minorHAnsi" w:cstheme="minorHAnsi"/>
        </w:rPr>
        <w:t>del acto de la entrega de premios</w:t>
      </w:r>
      <w:r w:rsidR="0015165F">
        <w:rPr>
          <w:rFonts w:asciiTheme="minorHAnsi" w:hAnsiTheme="minorHAnsi" w:cstheme="minorHAnsi"/>
        </w:rPr>
        <w:t xml:space="preserve"> que será el </w:t>
      </w:r>
      <w:r w:rsidR="004B1DBF">
        <w:rPr>
          <w:rFonts w:asciiTheme="minorHAnsi" w:hAnsiTheme="minorHAnsi" w:cstheme="minorHAnsi"/>
        </w:rPr>
        <w:t>día 13 de septiembre</w:t>
      </w:r>
      <w:r>
        <w:rPr>
          <w:rFonts w:asciiTheme="minorHAnsi" w:hAnsiTheme="minorHAnsi" w:cstheme="minorHAnsi"/>
        </w:rPr>
        <w:t xml:space="preserve"> de 2</w:t>
      </w:r>
      <w:r w:rsidR="003A0213">
        <w:rPr>
          <w:rFonts w:asciiTheme="minorHAnsi" w:hAnsiTheme="minorHAnsi" w:cstheme="minorHAnsi"/>
        </w:rPr>
        <w:t>02</w:t>
      </w:r>
      <w:r w:rsidR="00FF4D24">
        <w:rPr>
          <w:rFonts w:asciiTheme="minorHAnsi" w:hAnsiTheme="minorHAnsi" w:cstheme="minorHAnsi"/>
        </w:rPr>
        <w:t>2</w:t>
      </w:r>
      <w:r w:rsidR="006E587F" w:rsidRPr="00A8021D">
        <w:rPr>
          <w:rFonts w:asciiTheme="minorHAnsi" w:hAnsiTheme="minorHAnsi" w:cstheme="minorHAnsi"/>
        </w:rPr>
        <w:t>.</w:t>
      </w:r>
    </w:p>
    <w:p w14:paraId="4F19EE5D" w14:textId="77777777" w:rsidR="00740E7F" w:rsidRPr="00A8021D" w:rsidRDefault="00077C55" w:rsidP="00E92157">
      <w:pPr>
        <w:pStyle w:val="Default"/>
        <w:spacing w:after="240" w:line="276" w:lineRule="auto"/>
        <w:ind w:firstLine="567"/>
        <w:jc w:val="both"/>
        <w:rPr>
          <w:rFonts w:asciiTheme="minorHAnsi" w:hAnsiTheme="minorHAnsi" w:cstheme="minorHAnsi"/>
          <w:color w:val="auto"/>
        </w:rPr>
      </w:pPr>
      <w:r>
        <w:rPr>
          <w:rFonts w:asciiTheme="minorHAnsi" w:hAnsiTheme="minorHAnsi" w:cstheme="minorHAnsi"/>
          <w:color w:val="auto"/>
        </w:rPr>
        <w:t xml:space="preserve">7.- </w:t>
      </w:r>
      <w:r w:rsidR="00740E7F" w:rsidRPr="00A8021D">
        <w:rPr>
          <w:rFonts w:asciiTheme="minorHAnsi" w:hAnsiTheme="minorHAnsi" w:cstheme="minorHAnsi"/>
          <w:color w:val="auto"/>
        </w:rPr>
        <w:t>Se establece en las presentes bases</w:t>
      </w:r>
      <w:r w:rsidR="008C7798">
        <w:rPr>
          <w:rFonts w:asciiTheme="minorHAnsi" w:hAnsiTheme="minorHAnsi" w:cstheme="minorHAnsi"/>
          <w:color w:val="auto"/>
        </w:rPr>
        <w:t xml:space="preserve"> 7</w:t>
      </w:r>
      <w:r w:rsidR="00740E7F" w:rsidRPr="00A8021D">
        <w:rPr>
          <w:rFonts w:asciiTheme="minorHAnsi" w:hAnsiTheme="minorHAnsi" w:cstheme="minorHAnsi"/>
          <w:color w:val="auto"/>
        </w:rPr>
        <w:t xml:space="preserve"> días naturales a partir de la fecha de celebración del sorteo</w:t>
      </w:r>
      <w:r w:rsidR="00CC0416" w:rsidRPr="00A8021D">
        <w:rPr>
          <w:rFonts w:asciiTheme="minorHAnsi" w:hAnsiTheme="minorHAnsi" w:cstheme="minorHAnsi"/>
          <w:color w:val="auto"/>
        </w:rPr>
        <w:t>,</w:t>
      </w:r>
      <w:r>
        <w:rPr>
          <w:rFonts w:asciiTheme="minorHAnsi" w:hAnsiTheme="minorHAnsi" w:cstheme="minorHAnsi"/>
          <w:color w:val="auto"/>
        </w:rPr>
        <w:t xml:space="preserve"> para la retirada del premio</w:t>
      </w:r>
      <w:r w:rsidR="005B2956" w:rsidRPr="00A8021D">
        <w:rPr>
          <w:rFonts w:asciiTheme="minorHAnsi" w:hAnsiTheme="minorHAnsi" w:cstheme="minorHAnsi"/>
          <w:color w:val="auto"/>
        </w:rPr>
        <w:t>, si no se retirasen, s</w:t>
      </w:r>
      <w:r>
        <w:rPr>
          <w:rFonts w:asciiTheme="minorHAnsi" w:hAnsiTheme="minorHAnsi" w:cstheme="minorHAnsi"/>
          <w:color w:val="auto"/>
        </w:rPr>
        <w:t xml:space="preserve">e pasaría </w:t>
      </w:r>
      <w:proofErr w:type="gramStart"/>
      <w:r w:rsidR="004B1DBF">
        <w:rPr>
          <w:rFonts w:asciiTheme="minorHAnsi" w:hAnsiTheme="minorHAnsi" w:cstheme="minorHAnsi"/>
          <w:color w:val="auto"/>
        </w:rPr>
        <w:t>al primer</w:t>
      </w:r>
      <w:proofErr w:type="gramEnd"/>
      <w:r w:rsidR="00E92157">
        <w:rPr>
          <w:rFonts w:asciiTheme="minorHAnsi" w:hAnsiTheme="minorHAnsi" w:cstheme="minorHAnsi"/>
          <w:color w:val="auto"/>
        </w:rPr>
        <w:t xml:space="preserve"> </w:t>
      </w:r>
      <w:r>
        <w:rPr>
          <w:rFonts w:asciiTheme="minorHAnsi" w:hAnsiTheme="minorHAnsi" w:cstheme="minorHAnsi"/>
          <w:color w:val="auto"/>
        </w:rPr>
        <w:t>reserva y perdería</w:t>
      </w:r>
      <w:r w:rsidR="005B2956" w:rsidRPr="00A8021D">
        <w:rPr>
          <w:rFonts w:asciiTheme="minorHAnsi" w:hAnsiTheme="minorHAnsi" w:cstheme="minorHAnsi"/>
          <w:color w:val="auto"/>
        </w:rPr>
        <w:t xml:space="preserve"> su derecho al premio.</w:t>
      </w:r>
    </w:p>
    <w:p w14:paraId="30DA4C97" w14:textId="77777777" w:rsidR="00552C64" w:rsidRDefault="00552C64" w:rsidP="00A8021D">
      <w:pPr>
        <w:pStyle w:val="CM2"/>
        <w:spacing w:after="240" w:line="276" w:lineRule="auto"/>
        <w:ind w:firstLine="567"/>
        <w:jc w:val="both"/>
        <w:rPr>
          <w:rFonts w:asciiTheme="minorHAnsi" w:hAnsiTheme="minorHAnsi" w:cstheme="minorHAnsi"/>
        </w:rPr>
      </w:pPr>
    </w:p>
    <w:p w14:paraId="41B8F86C" w14:textId="77777777" w:rsidR="00552C64" w:rsidRDefault="00552C64" w:rsidP="00A8021D">
      <w:pPr>
        <w:pStyle w:val="CM2"/>
        <w:spacing w:after="240" w:line="276" w:lineRule="auto"/>
        <w:ind w:firstLine="567"/>
        <w:jc w:val="both"/>
        <w:rPr>
          <w:rFonts w:asciiTheme="minorHAnsi" w:hAnsiTheme="minorHAnsi" w:cstheme="minorHAnsi"/>
        </w:rPr>
      </w:pPr>
    </w:p>
    <w:p w14:paraId="701F3095" w14:textId="77777777" w:rsidR="00552C64" w:rsidRDefault="00552C64" w:rsidP="00A8021D">
      <w:pPr>
        <w:pStyle w:val="CM2"/>
        <w:spacing w:after="240" w:line="276" w:lineRule="auto"/>
        <w:ind w:firstLine="567"/>
        <w:jc w:val="both"/>
        <w:rPr>
          <w:rFonts w:asciiTheme="minorHAnsi" w:hAnsiTheme="minorHAnsi" w:cstheme="minorHAnsi"/>
        </w:rPr>
      </w:pPr>
    </w:p>
    <w:p w14:paraId="7797ACCD" w14:textId="77777777" w:rsidR="00552C64" w:rsidRDefault="00552C64" w:rsidP="00A8021D">
      <w:pPr>
        <w:pStyle w:val="CM2"/>
        <w:spacing w:after="240" w:line="276" w:lineRule="auto"/>
        <w:ind w:firstLine="567"/>
        <w:jc w:val="both"/>
        <w:rPr>
          <w:rFonts w:asciiTheme="minorHAnsi" w:hAnsiTheme="minorHAnsi" w:cstheme="minorHAnsi"/>
        </w:rPr>
      </w:pPr>
    </w:p>
    <w:p w14:paraId="10CD2B3D" w14:textId="77777777" w:rsidR="00D3149E" w:rsidRPr="00A8021D" w:rsidRDefault="00077C55" w:rsidP="00A8021D">
      <w:pPr>
        <w:pStyle w:val="CM2"/>
        <w:spacing w:after="240" w:line="276" w:lineRule="auto"/>
        <w:ind w:firstLine="567"/>
        <w:jc w:val="both"/>
        <w:rPr>
          <w:rFonts w:asciiTheme="minorHAnsi" w:hAnsiTheme="minorHAnsi" w:cstheme="minorHAnsi"/>
        </w:rPr>
      </w:pPr>
      <w:r>
        <w:rPr>
          <w:rFonts w:asciiTheme="minorHAnsi" w:hAnsiTheme="minorHAnsi" w:cstheme="minorHAnsi"/>
        </w:rPr>
        <w:t xml:space="preserve">8.- </w:t>
      </w:r>
      <w:r w:rsidR="00D3149E" w:rsidRPr="00A8021D">
        <w:rPr>
          <w:rFonts w:asciiTheme="minorHAnsi" w:hAnsiTheme="minorHAnsi" w:cstheme="minorHAnsi"/>
        </w:rPr>
        <w:t>Tod</w:t>
      </w:r>
      <w:r>
        <w:rPr>
          <w:rFonts w:asciiTheme="minorHAnsi" w:hAnsiTheme="minorHAnsi" w:cstheme="minorHAnsi"/>
        </w:rPr>
        <w:t>os los correos electrónicos que se reciban</w:t>
      </w:r>
      <w:r w:rsidR="00A8021D" w:rsidRPr="00A8021D">
        <w:rPr>
          <w:rFonts w:asciiTheme="minorHAnsi" w:hAnsiTheme="minorHAnsi" w:cstheme="minorHAnsi"/>
        </w:rPr>
        <w:t xml:space="preserve"> cuyos </w:t>
      </w:r>
      <w:r w:rsidR="00D3149E" w:rsidRPr="00A8021D">
        <w:rPr>
          <w:rFonts w:asciiTheme="minorHAnsi" w:hAnsiTheme="minorHAnsi" w:cstheme="minorHAnsi"/>
        </w:rPr>
        <w:t>datos (</w:t>
      </w:r>
      <w:r w:rsidR="00D3149E" w:rsidRPr="00A8021D">
        <w:rPr>
          <w:rFonts w:asciiTheme="minorHAnsi" w:hAnsiTheme="minorHAnsi" w:cstheme="minorHAnsi"/>
          <w:i/>
        </w:rPr>
        <w:t>nombre y apellidos, número de teléfono</w:t>
      </w:r>
      <w:r>
        <w:rPr>
          <w:rFonts w:asciiTheme="minorHAnsi" w:hAnsiTheme="minorHAnsi" w:cstheme="minorHAnsi"/>
          <w:i/>
        </w:rPr>
        <w:t>, etc.</w:t>
      </w:r>
      <w:r w:rsidR="00D3149E" w:rsidRPr="00A8021D">
        <w:rPr>
          <w:rFonts w:asciiTheme="minorHAnsi" w:hAnsiTheme="minorHAnsi" w:cstheme="minorHAnsi"/>
        </w:rPr>
        <w:t xml:space="preserve">) no </w:t>
      </w:r>
      <w:r w:rsidR="00A8021D" w:rsidRPr="00A8021D">
        <w:rPr>
          <w:rFonts w:asciiTheme="minorHAnsi" w:hAnsiTheme="minorHAnsi" w:cstheme="minorHAnsi"/>
        </w:rPr>
        <w:t>estuviera</w:t>
      </w:r>
      <w:r w:rsidR="00A8021D">
        <w:rPr>
          <w:rFonts w:asciiTheme="minorHAnsi" w:hAnsiTheme="minorHAnsi" w:cstheme="minorHAnsi"/>
        </w:rPr>
        <w:t>n</w:t>
      </w:r>
      <w:r w:rsidR="00A8021D" w:rsidRPr="00A8021D">
        <w:rPr>
          <w:rFonts w:asciiTheme="minorHAnsi" w:hAnsiTheme="minorHAnsi" w:cstheme="minorHAnsi"/>
        </w:rPr>
        <w:t xml:space="preserve"> completos </w:t>
      </w:r>
      <w:r w:rsidR="00D3149E" w:rsidRPr="00A8021D">
        <w:rPr>
          <w:rFonts w:asciiTheme="minorHAnsi" w:hAnsiTheme="minorHAnsi" w:cstheme="minorHAnsi"/>
        </w:rPr>
        <w:t>ser</w:t>
      </w:r>
      <w:r w:rsidR="00A8021D">
        <w:rPr>
          <w:rFonts w:asciiTheme="minorHAnsi" w:hAnsiTheme="minorHAnsi" w:cstheme="minorHAnsi"/>
        </w:rPr>
        <w:t>án</w:t>
      </w:r>
      <w:r w:rsidR="00D3149E" w:rsidRPr="00A8021D">
        <w:rPr>
          <w:rFonts w:asciiTheme="minorHAnsi" w:hAnsiTheme="minorHAnsi" w:cstheme="minorHAnsi"/>
        </w:rPr>
        <w:t xml:space="preserve"> descartad</w:t>
      </w:r>
      <w:r>
        <w:rPr>
          <w:rFonts w:asciiTheme="minorHAnsi" w:hAnsiTheme="minorHAnsi" w:cstheme="minorHAnsi"/>
        </w:rPr>
        <w:t>o</w:t>
      </w:r>
      <w:r w:rsidR="00A8021D">
        <w:rPr>
          <w:rFonts w:asciiTheme="minorHAnsi" w:hAnsiTheme="minorHAnsi" w:cstheme="minorHAnsi"/>
        </w:rPr>
        <w:t>s</w:t>
      </w:r>
      <w:r w:rsidR="00D3149E" w:rsidRPr="00A8021D">
        <w:rPr>
          <w:rFonts w:asciiTheme="minorHAnsi" w:hAnsiTheme="minorHAnsi" w:cstheme="minorHAnsi"/>
        </w:rPr>
        <w:t xml:space="preserve"> del sorteo, así como aquell</w:t>
      </w:r>
      <w:r w:rsidR="00A8021D" w:rsidRPr="00A8021D">
        <w:rPr>
          <w:rFonts w:asciiTheme="minorHAnsi" w:hAnsiTheme="minorHAnsi" w:cstheme="minorHAnsi"/>
        </w:rPr>
        <w:t>a</w:t>
      </w:r>
      <w:r w:rsidR="00D3149E" w:rsidRPr="00A8021D">
        <w:rPr>
          <w:rFonts w:asciiTheme="minorHAnsi" w:hAnsiTheme="minorHAnsi" w:cstheme="minorHAnsi"/>
        </w:rPr>
        <w:t xml:space="preserve">s </w:t>
      </w:r>
      <w:r w:rsidR="00A8021D" w:rsidRPr="00A8021D">
        <w:rPr>
          <w:rFonts w:asciiTheme="minorHAnsi" w:hAnsiTheme="minorHAnsi" w:cstheme="minorHAnsi"/>
        </w:rPr>
        <w:t>que no contengan copia del ticket</w:t>
      </w:r>
      <w:r>
        <w:rPr>
          <w:rFonts w:asciiTheme="minorHAnsi" w:hAnsiTheme="minorHAnsi" w:cstheme="minorHAnsi"/>
        </w:rPr>
        <w:t xml:space="preserve"> de compra. Tampoco serán válido</w:t>
      </w:r>
      <w:r w:rsidR="00A8021D" w:rsidRPr="00A8021D">
        <w:rPr>
          <w:rFonts w:asciiTheme="minorHAnsi" w:hAnsiTheme="minorHAnsi" w:cstheme="minorHAnsi"/>
        </w:rPr>
        <w:t xml:space="preserve">s </w:t>
      </w:r>
      <w:r>
        <w:rPr>
          <w:rFonts w:asciiTheme="minorHAnsi" w:hAnsiTheme="minorHAnsi" w:cstheme="minorHAnsi"/>
        </w:rPr>
        <w:t xml:space="preserve">los tickets/facturas de compra </w:t>
      </w:r>
      <w:r w:rsidR="00A8021D" w:rsidRPr="00A8021D">
        <w:rPr>
          <w:rFonts w:asciiTheme="minorHAnsi" w:hAnsiTheme="minorHAnsi" w:cstheme="minorHAnsi"/>
        </w:rPr>
        <w:t xml:space="preserve">de </w:t>
      </w:r>
      <w:r w:rsidR="00D3149E" w:rsidRPr="00A8021D">
        <w:rPr>
          <w:rFonts w:asciiTheme="minorHAnsi" w:hAnsiTheme="minorHAnsi" w:cstheme="minorHAnsi"/>
        </w:rPr>
        <w:t>los propietarios</w:t>
      </w:r>
      <w:r>
        <w:rPr>
          <w:rFonts w:asciiTheme="minorHAnsi" w:hAnsiTheme="minorHAnsi" w:cstheme="minorHAnsi"/>
        </w:rPr>
        <w:t xml:space="preserve"> de las empresas</w:t>
      </w:r>
      <w:r w:rsidR="00D3149E" w:rsidRPr="00A8021D">
        <w:rPr>
          <w:rFonts w:asciiTheme="minorHAnsi" w:hAnsiTheme="minorHAnsi" w:cstheme="minorHAnsi"/>
        </w:rPr>
        <w:t>, familiares en primer y segundo grado de consanguin</w:t>
      </w:r>
      <w:r w:rsidR="00141E74" w:rsidRPr="00A8021D">
        <w:rPr>
          <w:rFonts w:asciiTheme="minorHAnsi" w:hAnsiTheme="minorHAnsi" w:cstheme="minorHAnsi"/>
        </w:rPr>
        <w:t>idad y empleados de la empresa</w:t>
      </w:r>
      <w:r w:rsidR="00A8021D" w:rsidRPr="00A8021D">
        <w:rPr>
          <w:rFonts w:asciiTheme="minorHAnsi" w:hAnsiTheme="minorHAnsi" w:cstheme="minorHAnsi"/>
        </w:rPr>
        <w:t xml:space="preserve"> del ticket</w:t>
      </w:r>
      <w:r>
        <w:rPr>
          <w:rFonts w:asciiTheme="minorHAnsi" w:hAnsiTheme="minorHAnsi" w:cstheme="minorHAnsi"/>
        </w:rPr>
        <w:t xml:space="preserve"> premiado y sus familiares en primer grado</w:t>
      </w:r>
      <w:r w:rsidR="00141E74" w:rsidRPr="00A8021D">
        <w:rPr>
          <w:rFonts w:asciiTheme="minorHAnsi" w:hAnsiTheme="minorHAnsi" w:cstheme="minorHAnsi"/>
        </w:rPr>
        <w:t>.</w:t>
      </w:r>
    </w:p>
    <w:p w14:paraId="2A0072E4" w14:textId="77777777" w:rsidR="001C24F6" w:rsidRPr="00A8021D" w:rsidRDefault="00077C55" w:rsidP="001C24F6">
      <w:pPr>
        <w:pStyle w:val="CM2"/>
        <w:spacing w:after="240" w:line="276" w:lineRule="auto"/>
        <w:ind w:firstLine="567"/>
        <w:jc w:val="both"/>
        <w:rPr>
          <w:rFonts w:asciiTheme="minorHAnsi" w:hAnsiTheme="minorHAnsi" w:cstheme="minorHAnsi"/>
        </w:rPr>
      </w:pPr>
      <w:r>
        <w:rPr>
          <w:rFonts w:asciiTheme="minorHAnsi" w:hAnsiTheme="minorHAnsi" w:cstheme="minorHAnsi"/>
        </w:rPr>
        <w:t>9</w:t>
      </w:r>
      <w:r w:rsidR="00D44BD3">
        <w:rPr>
          <w:rFonts w:asciiTheme="minorHAnsi" w:hAnsiTheme="minorHAnsi" w:cstheme="minorHAnsi"/>
        </w:rPr>
        <w:t>.- La retirada del premio</w:t>
      </w:r>
      <w:r w:rsidR="001C24F6" w:rsidRPr="00A8021D">
        <w:rPr>
          <w:rFonts w:asciiTheme="minorHAnsi" w:hAnsiTheme="minorHAnsi" w:cstheme="minorHAnsi"/>
        </w:rPr>
        <w:t xml:space="preserve"> será comunicada </w:t>
      </w:r>
      <w:r w:rsidR="00E92157">
        <w:rPr>
          <w:rFonts w:asciiTheme="minorHAnsi" w:hAnsiTheme="minorHAnsi" w:cstheme="minorHAnsi"/>
        </w:rPr>
        <w:t xml:space="preserve">por email o </w:t>
      </w:r>
      <w:r w:rsidR="001C24F6" w:rsidRPr="00A8021D">
        <w:rPr>
          <w:rFonts w:asciiTheme="minorHAnsi" w:hAnsiTheme="minorHAnsi" w:cstheme="minorHAnsi"/>
        </w:rPr>
        <w:t>telefónicamente a</w:t>
      </w:r>
      <w:r w:rsidR="00D44BD3">
        <w:rPr>
          <w:rFonts w:asciiTheme="minorHAnsi" w:hAnsiTheme="minorHAnsi" w:cstheme="minorHAnsi"/>
        </w:rPr>
        <w:t>l premiado localizado, dándole</w:t>
      </w:r>
      <w:r w:rsidR="00FD4DC0">
        <w:rPr>
          <w:rFonts w:asciiTheme="minorHAnsi" w:hAnsiTheme="minorHAnsi" w:cstheme="minorHAnsi"/>
        </w:rPr>
        <w:t xml:space="preserve"> el día, hora y lugar de la e</w:t>
      </w:r>
      <w:r w:rsidR="001C24F6" w:rsidRPr="00A8021D">
        <w:rPr>
          <w:rFonts w:asciiTheme="minorHAnsi" w:hAnsiTheme="minorHAnsi" w:cstheme="minorHAnsi"/>
        </w:rPr>
        <w:t>ntre</w:t>
      </w:r>
      <w:r w:rsidR="00FD4DC0">
        <w:rPr>
          <w:rFonts w:asciiTheme="minorHAnsi" w:hAnsiTheme="minorHAnsi" w:cstheme="minorHAnsi"/>
        </w:rPr>
        <w:t>ga de p</w:t>
      </w:r>
      <w:r w:rsidR="001C24F6" w:rsidRPr="00A8021D">
        <w:rPr>
          <w:rFonts w:asciiTheme="minorHAnsi" w:hAnsiTheme="minorHAnsi" w:cstheme="minorHAnsi"/>
        </w:rPr>
        <w:t>remios.</w:t>
      </w:r>
      <w:r w:rsidR="001C24F6">
        <w:rPr>
          <w:rFonts w:asciiTheme="minorHAnsi" w:hAnsiTheme="minorHAnsi" w:cstheme="minorHAnsi"/>
        </w:rPr>
        <w:t xml:space="preserve"> </w:t>
      </w:r>
      <w:r w:rsidR="001C24F6" w:rsidRPr="00A8021D">
        <w:rPr>
          <w:rFonts w:asciiTheme="minorHAnsi" w:hAnsiTheme="minorHAnsi" w:cstheme="minorHAnsi"/>
        </w:rPr>
        <w:t>Si es posible, el premio deberá ser entregado por el responsable de la empresa que dio el premio. De no ser así, hará la entrega del mismo un representante de la Asociación que se designe a tal efecto.</w:t>
      </w:r>
    </w:p>
    <w:p w14:paraId="6E44635A" w14:textId="77777777" w:rsidR="00141E74" w:rsidRPr="00A8021D" w:rsidRDefault="00141E74" w:rsidP="00A8021D">
      <w:pPr>
        <w:pStyle w:val="CM1"/>
        <w:spacing w:after="240" w:line="276" w:lineRule="auto"/>
        <w:ind w:firstLine="567"/>
        <w:jc w:val="both"/>
        <w:rPr>
          <w:rFonts w:asciiTheme="minorHAnsi" w:hAnsiTheme="minorHAnsi" w:cstheme="minorHAnsi"/>
        </w:rPr>
      </w:pPr>
      <w:r w:rsidRPr="00A8021D">
        <w:rPr>
          <w:rFonts w:asciiTheme="minorHAnsi" w:hAnsiTheme="minorHAnsi" w:cstheme="minorHAnsi"/>
        </w:rPr>
        <w:t xml:space="preserve">10.- Sobre todo lo no recogido en las presentes bases que sea objeto de controversia, será la Junta Directiva </w:t>
      </w:r>
      <w:r w:rsidR="00667BF2" w:rsidRPr="00A8021D">
        <w:rPr>
          <w:rFonts w:asciiTheme="minorHAnsi" w:hAnsiTheme="minorHAnsi" w:cstheme="minorHAnsi"/>
        </w:rPr>
        <w:t xml:space="preserve">el órgano que </w:t>
      </w:r>
      <w:r w:rsidRPr="00A8021D">
        <w:rPr>
          <w:rFonts w:asciiTheme="minorHAnsi" w:hAnsiTheme="minorHAnsi" w:cstheme="minorHAnsi"/>
        </w:rPr>
        <w:t>resolverá con carácter de urgencia.</w:t>
      </w:r>
    </w:p>
    <w:p w14:paraId="50A45B52" w14:textId="77777777" w:rsidR="00D3149E" w:rsidRPr="00A8021D" w:rsidRDefault="00D3149E" w:rsidP="00A8021D">
      <w:pPr>
        <w:pStyle w:val="CM1"/>
        <w:spacing w:after="240" w:line="276" w:lineRule="auto"/>
        <w:ind w:firstLine="567"/>
        <w:jc w:val="both"/>
        <w:rPr>
          <w:rFonts w:asciiTheme="minorHAnsi" w:hAnsiTheme="minorHAnsi" w:cstheme="minorHAnsi"/>
        </w:rPr>
      </w:pPr>
      <w:r w:rsidRPr="00A8021D">
        <w:rPr>
          <w:rFonts w:asciiTheme="minorHAnsi" w:hAnsiTheme="minorHAnsi" w:cstheme="minorHAnsi"/>
        </w:rPr>
        <w:t>1</w:t>
      </w:r>
      <w:r w:rsidR="00141E74" w:rsidRPr="00A8021D">
        <w:rPr>
          <w:rFonts w:asciiTheme="minorHAnsi" w:hAnsiTheme="minorHAnsi" w:cstheme="minorHAnsi"/>
        </w:rPr>
        <w:t>1</w:t>
      </w:r>
      <w:r w:rsidRPr="00A8021D">
        <w:rPr>
          <w:rFonts w:asciiTheme="minorHAnsi" w:hAnsiTheme="minorHAnsi" w:cstheme="minorHAnsi"/>
        </w:rPr>
        <w:t>.-</w:t>
      </w:r>
      <w:r w:rsidR="00141E74" w:rsidRPr="00A8021D">
        <w:rPr>
          <w:rFonts w:asciiTheme="minorHAnsi" w:hAnsiTheme="minorHAnsi" w:cstheme="minorHAnsi"/>
        </w:rPr>
        <w:t xml:space="preserve"> </w:t>
      </w:r>
      <w:r w:rsidRPr="00A8021D">
        <w:rPr>
          <w:rFonts w:asciiTheme="minorHAnsi" w:hAnsiTheme="minorHAnsi" w:cstheme="minorHAnsi"/>
        </w:rPr>
        <w:t xml:space="preserve">Las bases </w:t>
      </w:r>
      <w:r w:rsidR="00141E74" w:rsidRPr="00A8021D">
        <w:rPr>
          <w:rFonts w:asciiTheme="minorHAnsi" w:hAnsiTheme="minorHAnsi" w:cstheme="minorHAnsi"/>
        </w:rPr>
        <w:t xml:space="preserve">de esta Campaña son de carácter público, en la sede de nuestra asociación hay una copia a disposición de todos los interesados y participantes, además de estar publicadas </w:t>
      </w:r>
      <w:r w:rsidRPr="00A8021D">
        <w:rPr>
          <w:rFonts w:asciiTheme="minorHAnsi" w:hAnsiTheme="minorHAnsi" w:cstheme="minorHAnsi"/>
        </w:rPr>
        <w:t xml:space="preserve">en la web de </w:t>
      </w:r>
      <w:r w:rsidR="00141E74" w:rsidRPr="00A8021D">
        <w:rPr>
          <w:rFonts w:asciiTheme="minorHAnsi" w:hAnsiTheme="minorHAnsi" w:cstheme="minorHAnsi"/>
        </w:rPr>
        <w:t>nuestra A</w:t>
      </w:r>
      <w:r w:rsidRPr="00A8021D">
        <w:rPr>
          <w:rFonts w:asciiTheme="minorHAnsi" w:hAnsiTheme="minorHAnsi" w:cstheme="minorHAnsi"/>
        </w:rPr>
        <w:t>sociación</w:t>
      </w:r>
      <w:r w:rsidR="00141E74" w:rsidRPr="00A8021D">
        <w:rPr>
          <w:rFonts w:asciiTheme="minorHAnsi" w:hAnsiTheme="minorHAnsi" w:cstheme="minorHAnsi"/>
        </w:rPr>
        <w:t xml:space="preserve"> </w:t>
      </w:r>
      <w:r w:rsidR="002F54C8" w:rsidRPr="00A8021D">
        <w:rPr>
          <w:rFonts w:asciiTheme="minorHAnsi" w:hAnsiTheme="minorHAnsi" w:cstheme="minorHAnsi"/>
          <w:b/>
        </w:rPr>
        <w:t>e</w:t>
      </w:r>
      <w:r w:rsidR="00141E74" w:rsidRPr="00A8021D">
        <w:rPr>
          <w:rFonts w:asciiTheme="minorHAnsi" w:hAnsiTheme="minorHAnsi" w:cstheme="minorHAnsi"/>
          <w:b/>
        </w:rPr>
        <w:t>mpresariosdearona.com</w:t>
      </w:r>
      <w:r w:rsidR="00077C55">
        <w:rPr>
          <w:rFonts w:asciiTheme="minorHAnsi" w:hAnsiTheme="minorHAnsi" w:cstheme="minorHAnsi"/>
          <w:b/>
        </w:rPr>
        <w:t xml:space="preserve"> y de aepaca.es</w:t>
      </w:r>
      <w:r w:rsidR="00141E74" w:rsidRPr="00A8021D">
        <w:rPr>
          <w:rFonts w:asciiTheme="minorHAnsi" w:hAnsiTheme="minorHAnsi" w:cstheme="minorHAnsi"/>
        </w:rPr>
        <w:t xml:space="preserve">, a </w:t>
      </w:r>
      <w:r w:rsidRPr="00A8021D">
        <w:rPr>
          <w:rFonts w:asciiTheme="minorHAnsi" w:hAnsiTheme="minorHAnsi" w:cstheme="minorHAnsi"/>
        </w:rPr>
        <w:t xml:space="preserve">disposición </w:t>
      </w:r>
      <w:r w:rsidR="001C24F6">
        <w:rPr>
          <w:rFonts w:asciiTheme="minorHAnsi" w:hAnsiTheme="minorHAnsi" w:cstheme="minorHAnsi"/>
        </w:rPr>
        <w:t xml:space="preserve">y consulta </w:t>
      </w:r>
      <w:r w:rsidRPr="00A8021D">
        <w:rPr>
          <w:rFonts w:asciiTheme="minorHAnsi" w:hAnsiTheme="minorHAnsi" w:cstheme="minorHAnsi"/>
        </w:rPr>
        <w:t>de cualquier interesado.</w:t>
      </w:r>
    </w:p>
    <w:p w14:paraId="4C503AB8" w14:textId="77777777" w:rsidR="00141E74" w:rsidRPr="00A8021D" w:rsidRDefault="00141E74" w:rsidP="00A8021D">
      <w:pPr>
        <w:pStyle w:val="Default"/>
        <w:spacing w:line="276" w:lineRule="auto"/>
        <w:jc w:val="center"/>
        <w:rPr>
          <w:rFonts w:asciiTheme="minorHAnsi" w:hAnsiTheme="minorHAnsi" w:cstheme="minorHAnsi"/>
          <w:b/>
          <w:color w:val="auto"/>
        </w:rPr>
      </w:pPr>
      <w:r w:rsidRPr="00A8021D">
        <w:rPr>
          <w:rFonts w:asciiTheme="minorHAnsi" w:hAnsiTheme="minorHAnsi" w:cstheme="minorHAnsi"/>
          <w:b/>
          <w:color w:val="auto"/>
        </w:rPr>
        <w:t>Asociación de Empresarios, Comerciantes y Profesionales de Arona</w:t>
      </w:r>
    </w:p>
    <w:p w14:paraId="3CE98E32" w14:textId="77777777" w:rsidR="00141E74" w:rsidRPr="00A8021D" w:rsidRDefault="00141E74" w:rsidP="00A8021D">
      <w:pPr>
        <w:pStyle w:val="Default"/>
        <w:spacing w:line="276" w:lineRule="auto"/>
        <w:jc w:val="center"/>
        <w:rPr>
          <w:rFonts w:asciiTheme="minorHAnsi" w:hAnsiTheme="minorHAnsi" w:cstheme="minorHAnsi"/>
          <w:b/>
          <w:color w:val="auto"/>
        </w:rPr>
      </w:pPr>
      <w:r w:rsidRPr="00A8021D">
        <w:rPr>
          <w:rFonts w:asciiTheme="minorHAnsi" w:hAnsiTheme="minorHAnsi" w:cstheme="minorHAnsi"/>
          <w:b/>
          <w:color w:val="auto"/>
        </w:rPr>
        <w:t>A.E.C.P.A.</w:t>
      </w:r>
    </w:p>
    <w:p w14:paraId="6700D679" w14:textId="03C69A87" w:rsidR="00D3149E" w:rsidRDefault="00D3149E" w:rsidP="00A8021D">
      <w:pPr>
        <w:pStyle w:val="Default"/>
        <w:spacing w:line="276" w:lineRule="auto"/>
        <w:jc w:val="center"/>
        <w:rPr>
          <w:rFonts w:asciiTheme="minorHAnsi" w:hAnsiTheme="minorHAnsi" w:cstheme="minorHAnsi"/>
          <w:i/>
          <w:color w:val="auto"/>
          <w:sz w:val="20"/>
        </w:rPr>
      </w:pPr>
      <w:r w:rsidRPr="00A8021D">
        <w:rPr>
          <w:rFonts w:asciiTheme="minorHAnsi" w:hAnsiTheme="minorHAnsi" w:cstheme="minorHAnsi"/>
          <w:i/>
          <w:color w:val="auto"/>
          <w:sz w:val="20"/>
        </w:rPr>
        <w:t>Base</w:t>
      </w:r>
      <w:r w:rsidR="004B1DBF">
        <w:rPr>
          <w:rFonts w:asciiTheme="minorHAnsi" w:hAnsiTheme="minorHAnsi" w:cstheme="minorHAnsi"/>
          <w:i/>
          <w:color w:val="auto"/>
          <w:sz w:val="20"/>
        </w:rPr>
        <w:t xml:space="preserve">s del Sorteo Aprobadas el día </w:t>
      </w:r>
      <w:r w:rsidR="003A0213">
        <w:rPr>
          <w:rFonts w:asciiTheme="minorHAnsi" w:hAnsiTheme="minorHAnsi" w:cstheme="minorHAnsi"/>
          <w:i/>
          <w:color w:val="auto"/>
          <w:sz w:val="20"/>
        </w:rPr>
        <w:t>12</w:t>
      </w:r>
      <w:r w:rsidR="00740E7F" w:rsidRPr="00A8021D">
        <w:rPr>
          <w:rFonts w:asciiTheme="minorHAnsi" w:hAnsiTheme="minorHAnsi" w:cstheme="minorHAnsi"/>
          <w:i/>
          <w:color w:val="auto"/>
          <w:sz w:val="20"/>
        </w:rPr>
        <w:t xml:space="preserve"> </w:t>
      </w:r>
      <w:r w:rsidRPr="00A8021D">
        <w:rPr>
          <w:rFonts w:asciiTheme="minorHAnsi" w:hAnsiTheme="minorHAnsi" w:cstheme="minorHAnsi"/>
          <w:i/>
          <w:color w:val="auto"/>
          <w:sz w:val="20"/>
        </w:rPr>
        <w:t xml:space="preserve">de </w:t>
      </w:r>
      <w:r w:rsidR="004B1DBF">
        <w:rPr>
          <w:rFonts w:asciiTheme="minorHAnsi" w:hAnsiTheme="minorHAnsi" w:cstheme="minorHAnsi"/>
          <w:i/>
          <w:color w:val="auto"/>
          <w:sz w:val="20"/>
        </w:rPr>
        <w:t xml:space="preserve">julio </w:t>
      </w:r>
      <w:r w:rsidRPr="00A8021D">
        <w:rPr>
          <w:rFonts w:asciiTheme="minorHAnsi" w:hAnsiTheme="minorHAnsi" w:cstheme="minorHAnsi"/>
          <w:i/>
          <w:color w:val="auto"/>
          <w:sz w:val="20"/>
        </w:rPr>
        <w:t xml:space="preserve"> de 20</w:t>
      </w:r>
      <w:r w:rsidR="003A0213">
        <w:rPr>
          <w:rFonts w:asciiTheme="minorHAnsi" w:hAnsiTheme="minorHAnsi" w:cstheme="minorHAnsi"/>
          <w:i/>
          <w:color w:val="auto"/>
          <w:sz w:val="20"/>
        </w:rPr>
        <w:t>2</w:t>
      </w:r>
      <w:r w:rsidR="00FF4D24">
        <w:rPr>
          <w:rFonts w:asciiTheme="minorHAnsi" w:hAnsiTheme="minorHAnsi" w:cstheme="minorHAnsi"/>
          <w:i/>
          <w:color w:val="auto"/>
          <w:sz w:val="20"/>
        </w:rPr>
        <w:t>2</w:t>
      </w:r>
      <w:bookmarkStart w:id="0" w:name="_GoBack"/>
      <w:bookmarkEnd w:id="0"/>
    </w:p>
    <w:p w14:paraId="2630D6A5" w14:textId="77777777" w:rsidR="00A8021D" w:rsidRDefault="00A8021D" w:rsidP="00A8021D">
      <w:pPr>
        <w:pStyle w:val="Default"/>
        <w:spacing w:line="276" w:lineRule="auto"/>
        <w:jc w:val="center"/>
        <w:rPr>
          <w:rFonts w:asciiTheme="minorHAnsi" w:hAnsiTheme="minorHAnsi" w:cstheme="minorHAnsi"/>
          <w:i/>
          <w:color w:val="auto"/>
          <w:sz w:val="20"/>
        </w:rPr>
      </w:pPr>
    </w:p>
    <w:p w14:paraId="3AA746FE" w14:textId="77777777" w:rsidR="00A8021D" w:rsidRDefault="00A8021D" w:rsidP="00A8021D">
      <w:pPr>
        <w:pStyle w:val="Default"/>
        <w:spacing w:line="276" w:lineRule="auto"/>
        <w:jc w:val="center"/>
        <w:rPr>
          <w:rFonts w:asciiTheme="minorHAnsi" w:hAnsiTheme="minorHAnsi" w:cstheme="minorHAnsi"/>
          <w:i/>
          <w:color w:val="auto"/>
          <w:sz w:val="20"/>
        </w:rPr>
      </w:pPr>
    </w:p>
    <w:p w14:paraId="3E5B49F4" w14:textId="77777777" w:rsidR="00A8021D" w:rsidRPr="001C24F6" w:rsidRDefault="00A8021D" w:rsidP="00A8021D">
      <w:pPr>
        <w:pStyle w:val="Default"/>
        <w:spacing w:line="276" w:lineRule="auto"/>
        <w:jc w:val="center"/>
        <w:rPr>
          <w:rFonts w:asciiTheme="minorHAnsi" w:hAnsiTheme="minorHAnsi" w:cstheme="minorHAnsi"/>
          <w:i/>
          <w:color w:val="auto"/>
          <w:sz w:val="14"/>
        </w:rPr>
      </w:pPr>
      <w:r w:rsidRPr="001C24F6">
        <w:rPr>
          <w:rFonts w:asciiTheme="minorHAnsi" w:hAnsiTheme="minorHAnsi" w:cstheme="minorHAnsi"/>
          <w:i/>
          <w:color w:val="auto"/>
          <w:sz w:val="14"/>
        </w:rPr>
        <w:t>(*) La cuantía de los premios de los ganadores estará en función de un coste por persona de aprox.: 20€/</w:t>
      </w:r>
      <w:proofErr w:type="spellStart"/>
      <w:r w:rsidRPr="001C24F6">
        <w:rPr>
          <w:rFonts w:asciiTheme="minorHAnsi" w:hAnsiTheme="minorHAnsi" w:cstheme="minorHAnsi"/>
          <w:i/>
          <w:color w:val="auto"/>
          <w:sz w:val="14"/>
        </w:rPr>
        <w:t>pax</w:t>
      </w:r>
      <w:proofErr w:type="spellEnd"/>
      <w:r w:rsidRPr="001C24F6">
        <w:rPr>
          <w:rFonts w:asciiTheme="minorHAnsi" w:hAnsiTheme="minorHAnsi" w:cstheme="minorHAnsi"/>
          <w:i/>
          <w:color w:val="auto"/>
          <w:sz w:val="14"/>
        </w:rPr>
        <w:t>.</w:t>
      </w:r>
    </w:p>
    <w:sectPr w:rsidR="00A8021D" w:rsidRPr="001C24F6" w:rsidSect="001C24F6">
      <w:headerReference w:type="default" r:id="rId8"/>
      <w:footerReference w:type="default" r:id="rId9"/>
      <w:pgSz w:w="11900" w:h="17340"/>
      <w:pgMar w:top="1985" w:right="1119" w:bottom="851" w:left="1472" w:header="72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25056" w14:textId="77777777" w:rsidR="0001463A" w:rsidRDefault="0001463A" w:rsidP="003800D9">
      <w:pPr>
        <w:spacing w:after="0" w:line="240" w:lineRule="auto"/>
      </w:pPr>
      <w:r>
        <w:separator/>
      </w:r>
    </w:p>
  </w:endnote>
  <w:endnote w:type="continuationSeparator" w:id="0">
    <w:p w14:paraId="6797D4B6" w14:textId="77777777" w:rsidR="0001463A" w:rsidRDefault="0001463A" w:rsidP="0038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1CD4" w14:textId="77777777" w:rsidR="003800D9" w:rsidRPr="003D5098" w:rsidRDefault="003800D9" w:rsidP="00077C55">
    <w:pPr>
      <w:pStyle w:val="Piedepgina"/>
      <w:pBdr>
        <w:top w:val="single" w:sz="4" w:space="1" w:color="auto"/>
      </w:pBdr>
      <w:tabs>
        <w:tab w:val="clear" w:pos="4252"/>
        <w:tab w:val="clear" w:pos="8504"/>
      </w:tabs>
      <w:spacing w:after="0"/>
      <w:rPr>
        <w:i/>
        <w:sz w:val="16"/>
      </w:rPr>
    </w:pPr>
  </w:p>
  <w:p w14:paraId="5ED2C9F4" w14:textId="77777777" w:rsidR="003800D9" w:rsidRPr="003D5098" w:rsidRDefault="0001463A" w:rsidP="00D3149E">
    <w:pPr>
      <w:pStyle w:val="Piedepgina"/>
      <w:tabs>
        <w:tab w:val="clear" w:pos="4252"/>
        <w:tab w:val="clear" w:pos="8504"/>
      </w:tabs>
      <w:spacing w:after="0"/>
      <w:jc w:val="center"/>
      <w:rPr>
        <w:sz w:val="18"/>
      </w:rPr>
    </w:pPr>
    <w:hyperlink r:id="rId1" w:history="1">
      <w:r w:rsidR="003800D9" w:rsidRPr="003D5098">
        <w:rPr>
          <w:rStyle w:val="Hipervnculo"/>
          <w:sz w:val="18"/>
        </w:rPr>
        <w:t>www.empresariosdearona.com</w:t>
      </w:r>
    </w:hyperlink>
    <w:r w:rsidR="003800D9" w:rsidRPr="003D5098">
      <w:rPr>
        <w:sz w:val="18"/>
      </w:rPr>
      <w:t xml:space="preserve"> - </w:t>
    </w:r>
    <w:hyperlink r:id="rId2" w:history="1">
      <w:r w:rsidR="003800D9" w:rsidRPr="003D5098">
        <w:rPr>
          <w:rStyle w:val="Hipervnculo"/>
          <w:sz w:val="18"/>
        </w:rPr>
        <w:t>www.aronaciudadcomercial.com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DA8A5" w14:textId="77777777" w:rsidR="0001463A" w:rsidRDefault="0001463A" w:rsidP="003800D9">
      <w:pPr>
        <w:spacing w:after="0" w:line="240" w:lineRule="auto"/>
      </w:pPr>
      <w:r>
        <w:separator/>
      </w:r>
    </w:p>
  </w:footnote>
  <w:footnote w:type="continuationSeparator" w:id="0">
    <w:p w14:paraId="3C8D800A" w14:textId="77777777" w:rsidR="0001463A" w:rsidRDefault="0001463A" w:rsidP="00380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3FF60" w14:textId="77777777" w:rsidR="003800D9" w:rsidRDefault="009608BC">
    <w:pPr>
      <w:pStyle w:val="Encabezado"/>
    </w:pPr>
    <w:r>
      <w:rPr>
        <w:noProof/>
      </w:rPr>
      <w:drawing>
        <wp:anchor distT="0" distB="0" distL="114300" distR="114300" simplePos="0" relativeHeight="251657216" behindDoc="1" locked="0" layoutInCell="1" allowOverlap="1" wp14:anchorId="2DB38772" wp14:editId="5B5FF010">
          <wp:simplePos x="0" y="0"/>
          <wp:positionH relativeFrom="column">
            <wp:posOffset>21590</wp:posOffset>
          </wp:positionH>
          <wp:positionV relativeFrom="paragraph">
            <wp:posOffset>-161925</wp:posOffset>
          </wp:positionV>
          <wp:extent cx="2348865" cy="825500"/>
          <wp:effectExtent l="19050" t="0" r="0" b="0"/>
          <wp:wrapNone/>
          <wp:docPr id="1" name="Imagen 1" descr="F:\My Dropbox\MULTISERVICIO\PROYECTOS\AECPMA\AECPMA 2009\Logo asoc.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My Dropbox\MULTISERVICIO\PROYECTOS\AECPMA\AECPMA 2009\Logo asoc. en jpg.JPG"/>
                  <pic:cNvPicPr>
                    <a:picLocks noChangeAspect="1" noChangeArrowheads="1"/>
                  </pic:cNvPicPr>
                </pic:nvPicPr>
                <pic:blipFill>
                  <a:blip r:embed="rId1"/>
                  <a:srcRect/>
                  <a:stretch>
                    <a:fillRect/>
                  </a:stretch>
                </pic:blipFill>
                <pic:spPr bwMode="auto">
                  <a:xfrm>
                    <a:off x="0" y="0"/>
                    <a:ext cx="2348865" cy="8255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0A8972E1" wp14:editId="5608C5C7">
          <wp:simplePos x="0" y="0"/>
          <wp:positionH relativeFrom="margin">
            <wp:posOffset>637540</wp:posOffset>
          </wp:positionH>
          <wp:positionV relativeFrom="margin">
            <wp:posOffset>2094865</wp:posOffset>
          </wp:positionV>
          <wp:extent cx="4991100" cy="4962525"/>
          <wp:effectExtent l="19050" t="0" r="0" b="0"/>
          <wp:wrapNone/>
          <wp:docPr id="2" name="Imagen 1" descr="F:\My Dropbox\MULTISERVICIO\PROYECTOS\AECPMA\AECPMA 2009\Logo asoc.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My Dropbox\MULTISERVICIO\PROYECTOS\AECPMA\AECPMA 2009\Logo asoc. en jpg.JPG"/>
                  <pic:cNvPicPr>
                    <a:picLocks noChangeAspect="1" noChangeArrowheads="1"/>
                  </pic:cNvPicPr>
                </pic:nvPicPr>
                <pic:blipFill>
                  <a:blip r:embed="rId1">
                    <a:clrChange>
                      <a:clrFrom>
                        <a:srgbClr val="FFFFFF"/>
                      </a:clrFrom>
                      <a:clrTo>
                        <a:srgbClr val="FFFFFF">
                          <a:alpha val="0"/>
                        </a:srgbClr>
                      </a:clrTo>
                    </a:clrChange>
                    <a:lum bright="70000" contrast="-70000"/>
                  </a:blip>
                  <a:srcRect r="60828"/>
                  <a:stretch>
                    <a:fillRect/>
                  </a:stretch>
                </pic:blipFill>
                <pic:spPr bwMode="auto">
                  <a:xfrm>
                    <a:off x="0" y="0"/>
                    <a:ext cx="4991100" cy="49625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800D9"/>
    <w:rsid w:val="0001463A"/>
    <w:rsid w:val="000330B8"/>
    <w:rsid w:val="000437A6"/>
    <w:rsid w:val="00077C55"/>
    <w:rsid w:val="00141E74"/>
    <w:rsid w:val="0015165F"/>
    <w:rsid w:val="001C24F6"/>
    <w:rsid w:val="001F0C6C"/>
    <w:rsid w:val="002367A8"/>
    <w:rsid w:val="002B3A0C"/>
    <w:rsid w:val="002F54C8"/>
    <w:rsid w:val="003800D9"/>
    <w:rsid w:val="003A0213"/>
    <w:rsid w:val="003D5098"/>
    <w:rsid w:val="003F5789"/>
    <w:rsid w:val="00414C9D"/>
    <w:rsid w:val="0045118F"/>
    <w:rsid w:val="004B1DBF"/>
    <w:rsid w:val="004E1A7A"/>
    <w:rsid w:val="005227C1"/>
    <w:rsid w:val="00525FCE"/>
    <w:rsid w:val="00552C64"/>
    <w:rsid w:val="005A34D3"/>
    <w:rsid w:val="005B2956"/>
    <w:rsid w:val="005B50A0"/>
    <w:rsid w:val="00641F21"/>
    <w:rsid w:val="00667BF2"/>
    <w:rsid w:val="00677894"/>
    <w:rsid w:val="006A340F"/>
    <w:rsid w:val="006C0F11"/>
    <w:rsid w:val="006C7F8C"/>
    <w:rsid w:val="006E587F"/>
    <w:rsid w:val="006F0C5A"/>
    <w:rsid w:val="00740E7F"/>
    <w:rsid w:val="00746978"/>
    <w:rsid w:val="007A1579"/>
    <w:rsid w:val="007B7A0A"/>
    <w:rsid w:val="00822C3A"/>
    <w:rsid w:val="008719C0"/>
    <w:rsid w:val="008C2311"/>
    <w:rsid w:val="008C7798"/>
    <w:rsid w:val="008D67C5"/>
    <w:rsid w:val="008F68A9"/>
    <w:rsid w:val="009608BC"/>
    <w:rsid w:val="009A1516"/>
    <w:rsid w:val="00A8021D"/>
    <w:rsid w:val="00AB350B"/>
    <w:rsid w:val="00AE1291"/>
    <w:rsid w:val="00AE7094"/>
    <w:rsid w:val="00B11A20"/>
    <w:rsid w:val="00B674CC"/>
    <w:rsid w:val="00CB151B"/>
    <w:rsid w:val="00CC0416"/>
    <w:rsid w:val="00CC553E"/>
    <w:rsid w:val="00CC5658"/>
    <w:rsid w:val="00CF11B9"/>
    <w:rsid w:val="00D3149E"/>
    <w:rsid w:val="00D44BD3"/>
    <w:rsid w:val="00D74B84"/>
    <w:rsid w:val="00DB7CB1"/>
    <w:rsid w:val="00E416D4"/>
    <w:rsid w:val="00E92157"/>
    <w:rsid w:val="00EC5042"/>
    <w:rsid w:val="00F22316"/>
    <w:rsid w:val="00F4407F"/>
    <w:rsid w:val="00FD48A8"/>
    <w:rsid w:val="00FD4DC0"/>
    <w:rsid w:val="00FF4D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8D5A94"/>
  <w15:docId w15:val="{CEA2E90D-BFEA-40C5-89EE-180B342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50B"/>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B350B"/>
    <w:pPr>
      <w:widowControl w:val="0"/>
      <w:autoSpaceDE w:val="0"/>
      <w:autoSpaceDN w:val="0"/>
      <w:adjustRightInd w:val="0"/>
    </w:pPr>
    <w:rPr>
      <w:rFonts w:ascii="Times New Roman" w:hAnsi="Times New Roman" w:cs="Times New Roman"/>
      <w:color w:val="000000"/>
      <w:sz w:val="24"/>
      <w:szCs w:val="24"/>
    </w:rPr>
  </w:style>
  <w:style w:type="paragraph" w:customStyle="1" w:styleId="CM2">
    <w:name w:val="CM2"/>
    <w:basedOn w:val="Default"/>
    <w:next w:val="Default"/>
    <w:uiPriority w:val="99"/>
    <w:rsid w:val="00AB350B"/>
    <w:rPr>
      <w:color w:val="auto"/>
    </w:rPr>
  </w:style>
  <w:style w:type="paragraph" w:customStyle="1" w:styleId="CM1">
    <w:name w:val="CM1"/>
    <w:basedOn w:val="Default"/>
    <w:next w:val="Default"/>
    <w:uiPriority w:val="99"/>
    <w:rsid w:val="00AB350B"/>
    <w:pPr>
      <w:spacing w:line="276" w:lineRule="atLeast"/>
    </w:pPr>
    <w:rPr>
      <w:color w:val="auto"/>
    </w:rPr>
  </w:style>
  <w:style w:type="paragraph" w:styleId="Encabezado">
    <w:name w:val="header"/>
    <w:basedOn w:val="Normal"/>
    <w:link w:val="EncabezadoCar"/>
    <w:uiPriority w:val="99"/>
    <w:unhideWhenUsed/>
    <w:rsid w:val="003800D9"/>
    <w:pPr>
      <w:tabs>
        <w:tab w:val="center" w:pos="4252"/>
        <w:tab w:val="right" w:pos="8504"/>
      </w:tabs>
    </w:pPr>
  </w:style>
  <w:style w:type="character" w:customStyle="1" w:styleId="EncabezadoCar">
    <w:name w:val="Encabezado Car"/>
    <w:basedOn w:val="Fuentedeprrafopredeter"/>
    <w:link w:val="Encabezado"/>
    <w:uiPriority w:val="99"/>
    <w:locked/>
    <w:rsid w:val="003800D9"/>
    <w:rPr>
      <w:rFonts w:cs="Times New Roman"/>
    </w:rPr>
  </w:style>
  <w:style w:type="paragraph" w:styleId="Piedepgina">
    <w:name w:val="footer"/>
    <w:basedOn w:val="Normal"/>
    <w:link w:val="PiedepginaCar"/>
    <w:uiPriority w:val="99"/>
    <w:unhideWhenUsed/>
    <w:rsid w:val="003800D9"/>
    <w:pPr>
      <w:tabs>
        <w:tab w:val="center" w:pos="4252"/>
        <w:tab w:val="right" w:pos="8504"/>
      </w:tabs>
    </w:pPr>
  </w:style>
  <w:style w:type="character" w:customStyle="1" w:styleId="PiedepginaCar">
    <w:name w:val="Pie de página Car"/>
    <w:basedOn w:val="Fuentedeprrafopredeter"/>
    <w:link w:val="Piedepgina"/>
    <w:uiPriority w:val="99"/>
    <w:locked/>
    <w:rsid w:val="003800D9"/>
    <w:rPr>
      <w:rFonts w:cs="Times New Roman"/>
    </w:rPr>
  </w:style>
  <w:style w:type="paragraph" w:styleId="Textodeglobo">
    <w:name w:val="Balloon Text"/>
    <w:basedOn w:val="Normal"/>
    <w:link w:val="TextodegloboCar"/>
    <w:uiPriority w:val="99"/>
    <w:semiHidden/>
    <w:unhideWhenUsed/>
    <w:rsid w:val="003800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800D9"/>
    <w:rPr>
      <w:rFonts w:ascii="Tahoma" w:hAnsi="Tahoma" w:cs="Tahoma"/>
      <w:sz w:val="16"/>
      <w:szCs w:val="16"/>
    </w:rPr>
  </w:style>
  <w:style w:type="character" w:styleId="Hipervnculo">
    <w:name w:val="Hyperlink"/>
    <w:basedOn w:val="Fuentedeprrafopredeter"/>
    <w:uiPriority w:val="99"/>
    <w:unhideWhenUsed/>
    <w:rsid w:val="003800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aepac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mpresariosdearon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onaciudadcomercial.com" TargetMode="External"/><Relationship Id="rId1" Type="http://schemas.openxmlformats.org/officeDocument/2006/relationships/hyperlink" Target="http://www.empresariosdearo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MSE02</dc:creator>
  <cp:lastModifiedBy>Cuenta Microsoft</cp:lastModifiedBy>
  <cp:revision>25</cp:revision>
  <cp:lastPrinted>2018-07-30T12:38:00Z</cp:lastPrinted>
  <dcterms:created xsi:type="dcterms:W3CDTF">2011-01-24T15:43:00Z</dcterms:created>
  <dcterms:modified xsi:type="dcterms:W3CDTF">2022-06-05T18:32:00Z</dcterms:modified>
</cp:coreProperties>
</file>